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794104" w14:textId="77777777" w:rsidR="00D774FA" w:rsidRPr="00A406D1" w:rsidRDefault="00D774FA" w:rsidP="00A406D1">
      <w:r>
        <w:rPr>
          <w:noProof/>
          <w:rtl/>
          <w:lang w:val="ar-SA"/>
        </w:rPr>
        <mc:AlternateContent>
          <mc:Choice Requires="wpg">
            <w:drawing>
              <wp:anchor distT="0" distB="0" distL="114300" distR="114300" simplePos="0" relativeHeight="251858944" behindDoc="0" locked="0" layoutInCell="1" allowOverlap="1" wp14:anchorId="3AEA36ED" wp14:editId="4649F199">
                <wp:simplePos x="0" y="0"/>
                <wp:positionH relativeFrom="column">
                  <wp:posOffset>-1193800</wp:posOffset>
                </wp:positionH>
                <wp:positionV relativeFrom="paragraph">
                  <wp:posOffset>2128520</wp:posOffset>
                </wp:positionV>
                <wp:extent cx="8025130" cy="953726"/>
                <wp:effectExtent l="0" t="0" r="0" b="0"/>
                <wp:wrapNone/>
                <wp:docPr id="49" name="Group 49"/>
                <wp:cNvGraphicFramePr/>
                <a:graphic xmlns:a="http://schemas.openxmlformats.org/drawingml/2006/main">
                  <a:graphicData uri="http://schemas.microsoft.com/office/word/2010/wordprocessingGroup">
                    <wpg:wgp>
                      <wpg:cNvGrpSpPr/>
                      <wpg:grpSpPr>
                        <a:xfrm>
                          <a:off x="0" y="0"/>
                          <a:ext cx="8025130" cy="953726"/>
                          <a:chOff x="-1169013" y="-34238"/>
                          <a:chExt cx="8020680" cy="954213"/>
                        </a:xfrm>
                      </wpg:grpSpPr>
                      <wpg:grpSp>
                        <wpg:cNvPr id="50" name="Group 50"/>
                        <wpg:cNvGrpSpPr/>
                        <wpg:grpSpPr>
                          <a:xfrm>
                            <a:off x="-1169013" y="-34238"/>
                            <a:ext cx="8020680" cy="954213"/>
                            <a:chOff x="-1169013" y="-34251"/>
                            <a:chExt cx="8020680" cy="954486"/>
                          </a:xfrm>
                        </wpg:grpSpPr>
                        <pic:pic xmlns:pic="http://schemas.openxmlformats.org/drawingml/2006/picture">
                          <pic:nvPicPr>
                            <pic:cNvPr id="51" name="Picture 51"/>
                            <pic:cNvPicPr>
                              <a:picLocks noChangeAspect="1"/>
                            </pic:cNvPicPr>
                          </pic:nvPicPr>
                          <pic:blipFill>
                            <a:blip r:embed="rId8" cstate="print">
                              <a:extLst>
                                <a:ext uri="{28A0092B-C50C-407E-A947-70E740481C1C}">
                                  <a14:useLocalDpi xmlns:a14="http://schemas.microsoft.com/office/drawing/2010/main" val="0"/>
                                </a:ext>
                              </a:extLst>
                            </a:blip>
                            <a:srcRect/>
                            <a:stretch/>
                          </pic:blipFill>
                          <pic:spPr bwMode="auto">
                            <a:xfrm flipH="1">
                              <a:off x="-1169013" y="-34251"/>
                              <a:ext cx="8020680" cy="954486"/>
                            </a:xfrm>
                            <a:prstGeom prst="rect">
                              <a:avLst/>
                            </a:prstGeom>
                          </pic:spPr>
                        </pic:pic>
                        <wps:wsp>
                          <wps:cNvPr id="52" name="Text Box 52"/>
                          <wps:cNvSpPr txBox="1"/>
                          <wps:spPr>
                            <a:xfrm>
                              <a:off x="1320273" y="248815"/>
                              <a:ext cx="3231515" cy="621894"/>
                            </a:xfrm>
                            <a:prstGeom prst="rect">
                              <a:avLst/>
                            </a:prstGeom>
                            <a:noFill/>
                            <a:ln w="6350">
                              <a:noFill/>
                            </a:ln>
                          </wps:spPr>
                          <wps:txbx>
                            <w:txbxContent>
                              <w:p w14:paraId="6F73A243" w14:textId="77777777" w:rsidR="00D774FA" w:rsidRPr="002859D3" w:rsidRDefault="00D774FA" w:rsidP="00433E51">
                                <w:pPr>
                                  <w:pStyle w:val="Heading1"/>
                                  <w:rPr>
                                    <w:rtl/>
                                  </w:rPr>
                                </w:pPr>
                                <w:bookmarkStart w:id="0" w:name="_Toc96677243"/>
                                <w:r w:rsidRPr="002859D3">
                                  <w:rPr>
                                    <w:rFonts w:hint="cs"/>
                                    <w:rtl/>
                                  </w:rPr>
                                  <w:t>العلم والكون: جولة سريعة</w:t>
                                </w:r>
                                <w:bookmarkEnd w:id="0"/>
                              </w:p>
                              <w:p w14:paraId="4224D927" w14:textId="77777777" w:rsidR="00D774FA" w:rsidRPr="002859D3" w:rsidRDefault="00D774FA" w:rsidP="00433E51">
                                <w:pPr>
                                  <w:pStyle w:val="Heading1"/>
                                  <w:bidi w:val="0"/>
                                  <w:jc w:val="both"/>
                                  <w:rPr>
                                    <w:rt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3" name="Text Box 53"/>
                        <wps:cNvSpPr txBox="1"/>
                        <wps:spPr>
                          <a:xfrm rot="10800000" flipV="1">
                            <a:off x="5601528" y="1296"/>
                            <a:ext cx="228472" cy="370998"/>
                          </a:xfrm>
                          <a:prstGeom prst="rect">
                            <a:avLst/>
                          </a:prstGeom>
                          <a:noFill/>
                          <a:ln w="6350">
                            <a:noFill/>
                          </a:ln>
                        </wps:spPr>
                        <wps:txbx>
                          <w:txbxContent>
                            <w:p w14:paraId="1AAB8DE7" w14:textId="77777777" w:rsidR="00D774FA" w:rsidRPr="00936C17" w:rsidRDefault="00D774FA" w:rsidP="00936C17">
                              <w:pPr>
                                <w:jc w:val="both"/>
                                <w:rPr>
                                  <w:color w:val="833C0B" w:themeColor="accent2" w:themeShade="80"/>
                                  <w:sz w:val="28"/>
                                  <w:szCs w:val="28"/>
                                </w:rPr>
                              </w:pPr>
                              <w:r w:rsidRPr="00936C17">
                                <w:rPr>
                                  <w:rFonts w:hint="cs"/>
                                  <w:color w:val="833C0B" w:themeColor="accent2" w:themeShade="80"/>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EA36ED" id="Group 49" o:spid="_x0000_s1026" style="position:absolute;left:0;text-align:left;margin-left:-94pt;margin-top:167.6pt;width:631.9pt;height:75.1pt;z-index:251858944;mso-width-relative:margin;mso-height-relative:margin" coordorigin="-11690,-342" coordsize="80206,95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">
                <v:group id="Group 50" o:spid="_x0000_s1027" style="position:absolute;left:-11690;top:-342;width:80206;height:9541" coordorigin="-11690,-342" coordsize="80206,95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 o:spid="_x0000_s1028" type="#_x0000_t75" style="position:absolute;left:-11690;top:-342;width:80206;height:9544;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">
                    <v:imagedata r:id="rId9" o:title=""/>
                  </v:shape>
                  <v:shapetype id="_x0000_t202" coordsize="21600,21600" o:spt="202" path="m,l,21600r21600,l21600,xe">
                    <v:stroke joinstyle="miter"/>
                    <v:path gradientshapeok="t" o:connecttype="rect"/>
                  </v:shapetype>
                  <v:shape id="Text Box 52" o:spid="_x0000_s1029" type="#_x0000_t202" style="position:absolute;left:13202;top:2488;width:32315;height:6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" filled="f" stroked="f" strokeweight=".5pt">
                    <v:textbox>
                      <w:txbxContent>
                        <w:p w14:paraId="6F73A243" w14:textId="77777777" w:rsidR="00D774FA" w:rsidRPr="002859D3" w:rsidRDefault="00D774FA" w:rsidP="00433E51">
                          <w:pPr>
                            <w:pStyle w:val="Heading1"/>
                            <w:rPr>
                              <w:rtl/>
                            </w:rPr>
                          </w:pPr>
                          <w:bookmarkStart w:id="1" w:name="_Toc96677243"/>
                          <w:r w:rsidRPr="002859D3">
                            <w:rPr>
                              <w:rFonts w:hint="cs"/>
                              <w:rtl/>
                            </w:rPr>
                            <w:t>العلم والكون: جولة سريعة</w:t>
                          </w:r>
                          <w:bookmarkEnd w:id="1"/>
                        </w:p>
                        <w:p w14:paraId="4224D927" w14:textId="77777777" w:rsidR="00D774FA" w:rsidRPr="002859D3" w:rsidRDefault="00D774FA" w:rsidP="00433E51">
                          <w:pPr>
                            <w:pStyle w:val="Heading1"/>
                            <w:bidi w:val="0"/>
                            <w:jc w:val="both"/>
                            <w:rPr>
                              <w:rtl/>
                            </w:rPr>
                          </w:pPr>
                        </w:p>
                      </w:txbxContent>
                    </v:textbox>
                  </v:shape>
                </v:group>
                <v:shape id="Text Box 53" o:spid="_x0000_s1030" type="#_x0000_t202" style="position:absolute;left:56015;top:12;width:2285;height:3710;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" filled="f" stroked="f" strokeweight=".5pt">
                  <v:textbox>
                    <w:txbxContent>
                      <w:p w14:paraId="1AAB8DE7" w14:textId="77777777" w:rsidR="00D774FA" w:rsidRPr="00936C17" w:rsidRDefault="00D774FA" w:rsidP="00936C17">
                        <w:pPr>
                          <w:jc w:val="both"/>
                          <w:rPr>
                            <w:color w:val="833C0B" w:themeColor="accent2" w:themeShade="80"/>
                            <w:sz w:val="28"/>
                            <w:szCs w:val="28"/>
                          </w:rPr>
                        </w:pPr>
                        <w:r w:rsidRPr="00936C17">
                          <w:rPr>
                            <w:rFonts w:hint="cs"/>
                            <w:color w:val="833C0B" w:themeColor="accent2" w:themeShade="80"/>
                            <w:sz w:val="28"/>
                            <w:szCs w:val="28"/>
                          </w:rPr>
                          <w:t>1</w:t>
                        </w:r>
                      </w:p>
                    </w:txbxContent>
                  </v:textbox>
                </v:shape>
              </v:group>
            </w:pict>
          </mc:Fallback>
        </mc:AlternateContent>
      </w:r>
      <w:r>
        <w:rPr>
          <w:noProof/>
        </w:rPr>
        <w:drawing>
          <wp:anchor distT="0" distB="0" distL="114300" distR="114300" simplePos="0" relativeHeight="251857920" behindDoc="1" locked="0" layoutInCell="1" allowOverlap="1" wp14:anchorId="1DC649B5" wp14:editId="5B067766">
            <wp:simplePos x="0" y="0"/>
            <wp:positionH relativeFrom="page">
              <wp:align>left</wp:align>
            </wp:positionH>
            <wp:positionV relativeFrom="page">
              <wp:align>top</wp:align>
            </wp:positionV>
            <wp:extent cx="7751445" cy="3266440"/>
            <wp:effectExtent l="0" t="0" r="1905" b="0"/>
            <wp:wrapTopAndBottom/>
            <wp:docPr id="72" name="Picture 72" descr="A galaxy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galaxy in space&#10;&#10;Description automatically generated with low confidence"/>
                    <pic:cNvPicPr/>
                  </pic:nvPicPr>
                  <pic:blipFill>
                    <a:blip r:embed="rId10">
                      <a:extLst>
                        <a:ext uri="{28A0092B-C50C-407E-A947-70E740481C1C}">
                          <a14:useLocalDpi xmlns:a14="http://schemas.microsoft.com/office/drawing/2010/main" val="0"/>
                        </a:ext>
                      </a:extLst>
                    </a:blip>
                    <a:stretch>
                      <a:fillRect/>
                    </a:stretch>
                  </pic:blipFill>
                  <pic:spPr>
                    <a:xfrm>
                      <a:off x="0" y="0"/>
                      <a:ext cx="7751445" cy="3266440"/>
                    </a:xfrm>
                    <a:prstGeom prst="rect">
                      <a:avLst/>
                    </a:prstGeom>
                  </pic:spPr>
                </pic:pic>
              </a:graphicData>
            </a:graphic>
          </wp:anchor>
        </w:drawing>
      </w:r>
      <w:r w:rsidRPr="00A406D1">
        <w:t> </w:t>
      </w:r>
    </w:p>
    <w:p w14:paraId="07C01371" w14:textId="77777777" w:rsidR="00D774FA" w:rsidRPr="00A406D1" w:rsidRDefault="00D774FA" w:rsidP="00A406D1"/>
    <w:p w14:paraId="6EB6997C" w14:textId="77777777" w:rsidR="00D774FA" w:rsidRDefault="00D774FA" w:rsidP="008A0701">
      <w:pPr>
        <w:rPr>
          <w:b/>
          <w:bCs/>
        </w:rPr>
      </w:pPr>
    </w:p>
    <w:p w14:paraId="6E2B162A" w14:textId="77777777" w:rsidR="00D774FA" w:rsidRDefault="00D774FA" w:rsidP="008A0701">
      <w:r w:rsidRPr="008A0701">
        <w:rPr>
          <w:b/>
          <w:bCs/>
          <w:rtl/>
        </w:rPr>
        <w:t xml:space="preserve">الشكل </w:t>
      </w:r>
      <w:r w:rsidRPr="008A0701">
        <w:rPr>
          <w:rFonts w:hint="cs"/>
          <w:b/>
          <w:bCs/>
        </w:rPr>
        <w:t>1</w:t>
      </w:r>
      <w:r w:rsidRPr="008A0701">
        <w:rPr>
          <w:b/>
          <w:bCs/>
          <w:rtl/>
        </w:rPr>
        <w:t>-1 المجرات البعيدة</w:t>
      </w:r>
      <w:r>
        <w:rPr>
          <w:rtl/>
        </w:rPr>
        <w:t>. هاتان الجزيرتان المتفاعلتان من النجوم (المجرتان)) بعيدتان جدًا لدرجة أن ضوءهما يستغرق مئات الملايين من السنين للوصول إلينا على الأرض. تم تصويرهما باستخدام تلسكوب هابل الفضائي.</w:t>
      </w:r>
      <w:r>
        <w:br/>
      </w:r>
      <w:r>
        <w:rPr>
          <w:lang w:val="en-US"/>
        </w:rPr>
        <w:t>(</w:t>
      </w:r>
      <w:proofErr w:type="spellStart"/>
      <w:r>
        <w:t>credit</w:t>
      </w:r>
      <w:proofErr w:type="spellEnd"/>
      <w:r>
        <w:t xml:space="preserve">: </w:t>
      </w:r>
      <w:proofErr w:type="spellStart"/>
      <w:r>
        <w:t>modification</w:t>
      </w:r>
      <w:proofErr w:type="spellEnd"/>
      <w:r>
        <w:t xml:space="preserve"> </w:t>
      </w:r>
      <w:proofErr w:type="spellStart"/>
      <w:r>
        <w:t>of</w:t>
      </w:r>
      <w:proofErr w:type="spellEnd"/>
      <w:r>
        <w:t xml:space="preserve"> </w:t>
      </w:r>
      <w:proofErr w:type="spellStart"/>
      <w:r>
        <w:t>work</w:t>
      </w:r>
      <w:proofErr w:type="spellEnd"/>
      <w:r>
        <w:t xml:space="preserve"> </w:t>
      </w:r>
      <w:proofErr w:type="spellStart"/>
      <w:r>
        <w:t>by</w:t>
      </w:r>
      <w:proofErr w:type="spellEnd"/>
      <w:r>
        <w:t xml:space="preserve"> NASA, ESA, </w:t>
      </w:r>
      <w:proofErr w:type="spellStart"/>
      <w:r>
        <w:t>the</w:t>
      </w:r>
      <w:proofErr w:type="spellEnd"/>
      <w:r>
        <w:t xml:space="preserve"> </w:t>
      </w:r>
      <w:proofErr w:type="spellStart"/>
      <w:r>
        <w:t>Hubble</w:t>
      </w:r>
      <w:proofErr w:type="spellEnd"/>
      <w:r>
        <w:t xml:space="preserve"> </w:t>
      </w:r>
      <w:proofErr w:type="spellStart"/>
      <w:r>
        <w:t>Heritage</w:t>
      </w:r>
      <w:proofErr w:type="spellEnd"/>
      <w:r>
        <w:t xml:space="preserve"> (</w:t>
      </w:r>
      <w:proofErr w:type="spellStart"/>
      <w:r>
        <w:t>STScl</w:t>
      </w:r>
      <w:proofErr w:type="spellEnd"/>
      <w:r>
        <w:t>/</w:t>
      </w:r>
      <w:proofErr w:type="gramStart"/>
      <w:r>
        <w:t>AURA)-</w:t>
      </w:r>
      <w:proofErr w:type="gramEnd"/>
      <w:r>
        <w:t>ESA/</w:t>
      </w:r>
      <w:proofErr w:type="spellStart"/>
      <w:r>
        <w:t>Hubble</w:t>
      </w:r>
      <w:proofErr w:type="spellEnd"/>
      <w:r>
        <w:t xml:space="preserve"> </w:t>
      </w:r>
      <w:proofErr w:type="spellStart"/>
      <w:r>
        <w:t>Collaboration</w:t>
      </w:r>
      <w:proofErr w:type="spellEnd"/>
      <w:r>
        <w:t xml:space="preserve">, </w:t>
      </w:r>
      <w:proofErr w:type="spellStart"/>
      <w:r>
        <w:t>and</w:t>
      </w:r>
      <w:proofErr w:type="spellEnd"/>
      <w:r>
        <w:t xml:space="preserve"> K. </w:t>
      </w:r>
      <w:proofErr w:type="spellStart"/>
      <w:r>
        <w:t>Noll</w:t>
      </w:r>
      <w:proofErr w:type="spellEnd"/>
      <w:r>
        <w:t xml:space="preserve"> (</w:t>
      </w:r>
      <w:proofErr w:type="spellStart"/>
      <w:r>
        <w:t>STScl</w:t>
      </w:r>
      <w:proofErr w:type="spellEnd"/>
      <w:r>
        <w:t>)</w:t>
      </w:r>
      <w:r>
        <w:rPr>
          <w:rtl/>
        </w:rPr>
        <w:t>)</w:t>
      </w:r>
    </w:p>
    <w:p w14:paraId="05FE4DA9" w14:textId="77777777" w:rsidR="00D774FA" w:rsidRDefault="00D774FA" w:rsidP="001A1903">
      <w:pPr>
        <w:rPr>
          <w:rtl/>
        </w:rPr>
      </w:pPr>
    </w:p>
    <w:p w14:paraId="07F5FE60" w14:textId="77777777" w:rsidR="00D774FA" w:rsidRPr="001A1903" w:rsidRDefault="00D774FA" w:rsidP="00A406D1">
      <w:pPr>
        <w:rPr>
          <w:rFonts w:eastAsia="Calibri"/>
          <w:b/>
          <w:bCs/>
          <w:color w:val="772949"/>
          <w:sz w:val="36"/>
          <w:szCs w:val="36"/>
        </w:rPr>
      </w:pPr>
      <w:r w:rsidRPr="001A1903">
        <w:rPr>
          <w:rFonts w:eastAsia="Calibri"/>
          <w:b/>
          <w:bCs/>
          <w:color w:val="772949"/>
          <w:sz w:val="36"/>
          <w:szCs w:val="36"/>
        </w:rPr>
        <w:t>مخطط</w:t>
      </w:r>
      <w:r>
        <w:rPr>
          <w:rFonts w:eastAsia="Calibri"/>
          <w:b/>
          <w:bCs/>
          <w:color w:val="772949"/>
          <w:sz w:val="36"/>
          <w:szCs w:val="36"/>
        </w:rPr>
        <w:t xml:space="preserve"> </w:t>
      </w:r>
      <w:r w:rsidRPr="001A1903">
        <w:rPr>
          <w:rFonts w:eastAsia="Calibri"/>
          <w:b/>
          <w:bCs/>
          <w:color w:val="772949"/>
          <w:sz w:val="36"/>
          <w:szCs w:val="36"/>
        </w:rPr>
        <w:t>الفصل</w:t>
      </w:r>
    </w:p>
    <w:p w14:paraId="032C6246" w14:textId="77777777" w:rsidR="00D774FA" w:rsidRPr="00433E51" w:rsidRDefault="00D774FA" w:rsidP="001A1903">
      <w:pPr>
        <w:jc w:val="both"/>
        <w:rPr>
          <w:b/>
          <w:bCs/>
        </w:rPr>
      </w:pPr>
      <w:r w:rsidRPr="00433E51">
        <w:rPr>
          <w:b/>
          <w:bCs/>
          <w:rtl/>
          <w:lang w:bidi="ar"/>
        </w:rPr>
        <w:t>1-</w:t>
      </w:r>
      <w:r w:rsidRPr="00433E51">
        <w:rPr>
          <w:rFonts w:hint="cs"/>
          <w:b/>
          <w:bCs/>
          <w:rtl/>
          <w:lang w:bidi="ar"/>
        </w:rPr>
        <w:t xml:space="preserve">1 </w:t>
      </w:r>
      <w:r w:rsidRPr="00433E51">
        <w:rPr>
          <w:b/>
          <w:bCs/>
        </w:rPr>
        <w:t>طبيعة علم الفلك</w:t>
      </w:r>
    </w:p>
    <w:p w14:paraId="58C2D026" w14:textId="77777777" w:rsidR="00D774FA" w:rsidRPr="00433E51" w:rsidRDefault="00D774FA" w:rsidP="00A406D1">
      <w:pPr>
        <w:rPr>
          <w:b/>
          <w:bCs/>
        </w:rPr>
      </w:pPr>
      <w:r w:rsidRPr="00433E51">
        <w:rPr>
          <w:b/>
          <w:bCs/>
          <w:rtl/>
          <w:lang w:bidi="ar"/>
        </w:rPr>
        <w:t>1-</w:t>
      </w:r>
      <w:r w:rsidRPr="00433E51">
        <w:rPr>
          <w:rFonts w:hint="cs"/>
          <w:b/>
          <w:bCs/>
          <w:rtl/>
          <w:lang w:bidi="ar"/>
        </w:rPr>
        <w:t>2</w:t>
      </w:r>
      <w:r w:rsidRPr="00433E51">
        <w:rPr>
          <w:b/>
          <w:bCs/>
          <w:rtl/>
          <w:lang w:bidi="ar"/>
        </w:rPr>
        <w:t xml:space="preserve"> طبيعة </w:t>
      </w:r>
      <w:r w:rsidRPr="00433E51">
        <w:rPr>
          <w:b/>
          <w:bCs/>
        </w:rPr>
        <w:t>العلم</w:t>
      </w:r>
    </w:p>
    <w:p w14:paraId="44B82EE7" w14:textId="77777777" w:rsidR="00D774FA" w:rsidRPr="00433E51" w:rsidRDefault="00D774FA" w:rsidP="00A406D1">
      <w:pPr>
        <w:rPr>
          <w:b/>
          <w:bCs/>
        </w:rPr>
      </w:pPr>
      <w:r w:rsidRPr="00433E51">
        <w:rPr>
          <w:b/>
          <w:bCs/>
          <w:rtl/>
          <w:lang w:bidi="ar"/>
        </w:rPr>
        <w:t xml:space="preserve">1-3 </w:t>
      </w:r>
      <w:r w:rsidRPr="00433E51">
        <w:rPr>
          <w:b/>
          <w:bCs/>
        </w:rPr>
        <w:t>قوانين الطبيعة</w:t>
      </w:r>
    </w:p>
    <w:p w14:paraId="68EC3061" w14:textId="77777777" w:rsidR="00D774FA" w:rsidRPr="00433E51" w:rsidRDefault="00D774FA" w:rsidP="00A406D1">
      <w:pPr>
        <w:rPr>
          <w:b/>
          <w:bCs/>
        </w:rPr>
      </w:pPr>
      <w:r w:rsidRPr="00433E51">
        <w:rPr>
          <w:b/>
          <w:bCs/>
          <w:rtl/>
          <w:lang w:bidi="ar"/>
        </w:rPr>
        <w:t xml:space="preserve">1-4 </w:t>
      </w:r>
      <w:r w:rsidRPr="00433E51">
        <w:rPr>
          <w:b/>
          <w:bCs/>
        </w:rPr>
        <w:t>الأعداد في علم الفلك</w:t>
      </w:r>
    </w:p>
    <w:p w14:paraId="4808D89F" w14:textId="77777777" w:rsidR="00D774FA" w:rsidRPr="00433E51" w:rsidRDefault="00D774FA" w:rsidP="00A406D1">
      <w:pPr>
        <w:rPr>
          <w:b/>
          <w:bCs/>
        </w:rPr>
      </w:pPr>
      <w:r w:rsidRPr="00433E51">
        <w:rPr>
          <w:b/>
          <w:bCs/>
          <w:rtl/>
          <w:lang w:bidi="ar"/>
        </w:rPr>
        <w:t xml:space="preserve">1-5 </w:t>
      </w:r>
      <w:r w:rsidRPr="00433E51">
        <w:rPr>
          <w:b/>
          <w:bCs/>
        </w:rPr>
        <w:t>تابعات زمن سفر الضوء</w:t>
      </w:r>
    </w:p>
    <w:p w14:paraId="166B2E5F" w14:textId="77777777" w:rsidR="00D774FA" w:rsidRPr="00433E51" w:rsidRDefault="00D774FA" w:rsidP="00A406D1">
      <w:pPr>
        <w:rPr>
          <w:b/>
          <w:bCs/>
        </w:rPr>
      </w:pPr>
      <w:r w:rsidRPr="00433E51">
        <w:rPr>
          <w:b/>
          <w:bCs/>
          <w:rtl/>
          <w:lang w:bidi="ar"/>
        </w:rPr>
        <w:t xml:space="preserve">1-6 </w:t>
      </w:r>
      <w:r w:rsidRPr="00433E51">
        <w:rPr>
          <w:b/>
          <w:bCs/>
        </w:rPr>
        <w:t>جولة في الكون</w:t>
      </w:r>
    </w:p>
    <w:p w14:paraId="28DEA77D" w14:textId="77777777" w:rsidR="00D774FA" w:rsidRPr="00433E51" w:rsidRDefault="00D774FA" w:rsidP="00A406D1">
      <w:pPr>
        <w:rPr>
          <w:b/>
          <w:bCs/>
        </w:rPr>
      </w:pPr>
      <w:r w:rsidRPr="00433E51">
        <w:rPr>
          <w:b/>
          <w:bCs/>
          <w:rtl/>
          <w:lang w:bidi="ar"/>
        </w:rPr>
        <w:t xml:space="preserve">1-7 </w:t>
      </w:r>
      <w:r w:rsidRPr="00433E51">
        <w:rPr>
          <w:b/>
          <w:bCs/>
        </w:rPr>
        <w:t>الكون على نطاق واسع</w:t>
      </w:r>
    </w:p>
    <w:p w14:paraId="00CC2A00" w14:textId="77777777" w:rsidR="00D774FA" w:rsidRPr="00433E51" w:rsidRDefault="00D774FA" w:rsidP="00A406D1">
      <w:pPr>
        <w:rPr>
          <w:b/>
          <w:bCs/>
        </w:rPr>
      </w:pPr>
      <w:r w:rsidRPr="00433E51">
        <w:rPr>
          <w:b/>
          <w:bCs/>
          <w:rtl/>
          <w:lang w:bidi="ar"/>
        </w:rPr>
        <w:t xml:space="preserve">1-8 </w:t>
      </w:r>
      <w:r w:rsidRPr="00433E51">
        <w:rPr>
          <w:b/>
          <w:bCs/>
        </w:rPr>
        <w:t>كون الكائنات الصغيرة جدًا</w:t>
      </w:r>
    </w:p>
    <w:p w14:paraId="3373EF55" w14:textId="77777777" w:rsidR="00D774FA" w:rsidRPr="00433E51" w:rsidRDefault="00D774FA" w:rsidP="001A1903">
      <w:pPr>
        <w:rPr>
          <w:b/>
          <w:bCs/>
        </w:rPr>
      </w:pPr>
      <w:r w:rsidRPr="00433E51">
        <w:rPr>
          <w:rFonts w:hint="cs"/>
          <w:b/>
          <w:bCs/>
          <w:rtl/>
        </w:rPr>
        <w:t xml:space="preserve">1-9 </w:t>
      </w:r>
      <w:r w:rsidRPr="00433E51">
        <w:rPr>
          <w:b/>
          <w:bCs/>
        </w:rPr>
        <w:t>خاتمة وبداية</w:t>
      </w:r>
    </w:p>
    <w:p w14:paraId="01B1659A" w14:textId="77777777" w:rsidR="00D774FA" w:rsidRPr="00433E51" w:rsidRDefault="00D774FA">
      <w:pPr>
        <w:bidi w:val="0"/>
        <w:rPr>
          <w:b/>
          <w:bCs/>
          <w:rtl/>
        </w:rPr>
      </w:pPr>
      <w:r w:rsidRPr="00433E51">
        <w:rPr>
          <w:b/>
          <w:bCs/>
          <w:rtl/>
        </w:rPr>
        <w:br w:type="page"/>
      </w:r>
    </w:p>
    <w:p w14:paraId="0D937C22" w14:textId="77777777" w:rsidR="00D774FA" w:rsidRPr="00BA7FC2" w:rsidRDefault="00D774FA" w:rsidP="00BA7FC2">
      <w:pPr>
        <w:rPr>
          <w:b/>
          <w:bCs/>
        </w:rPr>
      </w:pPr>
      <w:r>
        <w:rPr>
          <w:noProof/>
        </w:rPr>
        <w:lastRenderedPageBreak/>
        <w:drawing>
          <wp:anchor distT="0" distB="0" distL="114300" distR="114300" simplePos="0" relativeHeight="251859968" behindDoc="1" locked="0" layoutInCell="1" allowOverlap="1" wp14:anchorId="221F6B4F" wp14:editId="2A6474B7">
            <wp:simplePos x="0" y="0"/>
            <wp:positionH relativeFrom="margin">
              <wp:posOffset>5572760</wp:posOffset>
            </wp:positionH>
            <wp:positionV relativeFrom="paragraph">
              <wp:posOffset>116840</wp:posOffset>
            </wp:positionV>
            <wp:extent cx="289560" cy="316230"/>
            <wp:effectExtent l="0" t="0" r="0" b="7620"/>
            <wp:wrapTight wrapText="bothSides">
              <wp:wrapPolygon edited="0">
                <wp:start x="0" y="0"/>
                <wp:lineTo x="0" y="20819"/>
                <wp:lineTo x="19895" y="20819"/>
                <wp:lineTo x="19895" y="0"/>
                <wp:lineTo x="0" y="0"/>
              </wp:wrapPolygon>
            </wp:wrapTight>
            <wp:docPr id="73" name="Picture 7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con&#10;&#10;Description automatically generated"/>
                    <pic:cNvPicPr/>
                  </pic:nvPicPr>
                  <pic:blipFill rotWithShape="1">
                    <a:blip r:embed="rId11">
                      <a:extLst>
                        <a:ext uri="{28A0092B-C50C-407E-A947-70E740481C1C}">
                          <a14:useLocalDpi xmlns:a14="http://schemas.microsoft.com/office/drawing/2010/main" val="0"/>
                        </a:ext>
                      </a:extLst>
                    </a:blip>
                    <a:srcRect l="22243" t="17683" r="7238" b="26545"/>
                    <a:stretch/>
                  </pic:blipFill>
                  <pic:spPr bwMode="auto">
                    <a:xfrm>
                      <a:off x="0" y="0"/>
                      <a:ext cx="289560" cy="3162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tl/>
        </w:rPr>
        <w:br/>
      </w:r>
      <w:r w:rsidRPr="00BA7FC2">
        <w:rPr>
          <w:b/>
          <w:bCs/>
        </w:rPr>
        <w:t>المقدمة</w:t>
      </w:r>
    </w:p>
    <w:p w14:paraId="6E0DE281" w14:textId="77777777" w:rsidR="00D774FA" w:rsidRPr="00A406D1" w:rsidRDefault="00D774FA" w:rsidP="00A406D1">
      <w:r w:rsidRPr="00A406D1">
        <w:t>ندعوك</w:t>
      </w:r>
      <w:r>
        <w:t xml:space="preserve"> </w:t>
      </w:r>
      <w:r w:rsidRPr="00A406D1">
        <w:t>لحضور</w:t>
      </w:r>
      <w:r>
        <w:t xml:space="preserve"> </w:t>
      </w:r>
      <w:r w:rsidRPr="00A406D1">
        <w:t>سلسلة</w:t>
      </w:r>
      <w:r>
        <w:t xml:space="preserve"> </w:t>
      </w:r>
      <w:r w:rsidRPr="00A406D1">
        <w:t>من</w:t>
      </w:r>
      <w:r>
        <w:t xml:space="preserve"> </w:t>
      </w:r>
      <w:r w:rsidRPr="00A406D1">
        <w:t>الرحلات</w:t>
      </w:r>
      <w:r>
        <w:t xml:space="preserve"> </w:t>
      </w:r>
      <w:r w:rsidRPr="00A406D1">
        <w:t>لاستكشاف</w:t>
      </w:r>
      <w:r>
        <w:t xml:space="preserve"> </w:t>
      </w:r>
      <w:r w:rsidRPr="00A406D1">
        <w:t>الكون</w:t>
      </w:r>
      <w:r>
        <w:t xml:space="preserve"> </w:t>
      </w:r>
      <w:r w:rsidRPr="00A406D1">
        <w:t>كما</w:t>
      </w:r>
      <w:r>
        <w:t xml:space="preserve"> </w:t>
      </w:r>
      <w:r w:rsidRPr="00A406D1">
        <w:t>يفهمه</w:t>
      </w:r>
      <w:r>
        <w:t xml:space="preserve"> </w:t>
      </w:r>
      <w:r w:rsidRPr="00A406D1">
        <w:t>علماء</w:t>
      </w:r>
      <w:r>
        <w:t xml:space="preserve"> </w:t>
      </w:r>
      <w:r w:rsidRPr="00A406D1">
        <w:t>الفلك</w:t>
      </w:r>
      <w:r>
        <w:t xml:space="preserve"> </w:t>
      </w:r>
      <w:r w:rsidRPr="00A406D1">
        <w:t>اليوم</w:t>
      </w:r>
      <w:r>
        <w:t xml:space="preserve">. </w:t>
      </w:r>
      <w:r w:rsidRPr="00A406D1">
        <w:t>وراء</w:t>
      </w:r>
      <w:r>
        <w:t xml:space="preserve"> </w:t>
      </w:r>
      <w:r w:rsidRPr="00A406D1">
        <w:t>الأرض</w:t>
      </w:r>
      <w:r>
        <w:t xml:space="preserve"> </w:t>
      </w:r>
      <w:r w:rsidRPr="00A406D1">
        <w:t>عوالم</w:t>
      </w:r>
      <w:r>
        <w:t xml:space="preserve"> </w:t>
      </w:r>
      <w:r w:rsidRPr="00A406D1">
        <w:t>شاسعة</w:t>
      </w:r>
      <w:r>
        <w:t xml:space="preserve"> </w:t>
      </w:r>
      <w:r w:rsidRPr="00A406D1">
        <w:t>ورائعة</w:t>
      </w:r>
      <w:r>
        <w:rPr>
          <w:rtl/>
          <w:lang w:bidi="ar"/>
        </w:rPr>
        <w:t xml:space="preserve"> </w:t>
      </w:r>
      <w:r w:rsidRPr="00A406D1">
        <w:rPr>
          <w:rtl/>
          <w:lang w:bidi="ar"/>
        </w:rPr>
        <w:t>مليئة</w:t>
      </w:r>
      <w:r>
        <w:rPr>
          <w:rtl/>
          <w:lang w:bidi="ar"/>
        </w:rPr>
        <w:t xml:space="preserve"> </w:t>
      </w:r>
      <w:r>
        <w:rPr>
          <w:rFonts w:hint="cs"/>
          <w:rtl/>
        </w:rPr>
        <w:t>بالكائنات</w:t>
      </w:r>
      <w:r>
        <w:rPr>
          <w:rtl/>
          <w:lang w:bidi="ar"/>
        </w:rPr>
        <w:t xml:space="preserve"> </w:t>
      </w:r>
      <w:r w:rsidRPr="00A406D1">
        <w:t>التي</w:t>
      </w:r>
      <w:r>
        <w:t xml:space="preserve"> </w:t>
      </w:r>
      <w:r w:rsidRPr="00A406D1">
        <w:t>ليس</w:t>
      </w:r>
      <w:r>
        <w:t xml:space="preserve"> </w:t>
      </w:r>
      <w:r w:rsidRPr="00A406D1">
        <w:t>لها</w:t>
      </w:r>
      <w:r>
        <w:t xml:space="preserve"> </w:t>
      </w:r>
      <w:r w:rsidRPr="00A406D1">
        <w:t>نظير</w:t>
      </w:r>
      <w:r>
        <w:t xml:space="preserve"> </w:t>
      </w:r>
      <w:r w:rsidRPr="00A406D1">
        <w:t>على</w:t>
      </w:r>
      <w:r>
        <w:t xml:space="preserve"> </w:t>
      </w:r>
      <w:r w:rsidRPr="00A406D1">
        <w:t>كوكبنا</w:t>
      </w:r>
      <w:r>
        <w:t xml:space="preserve">. </w:t>
      </w:r>
      <w:r w:rsidRPr="00A406D1">
        <w:t>ومع</w:t>
      </w:r>
      <w:r>
        <w:t xml:space="preserve"> </w:t>
      </w:r>
      <w:r w:rsidRPr="00A406D1">
        <w:t>ذلك</w:t>
      </w:r>
      <w:r>
        <w:rPr>
          <w:rtl/>
          <w:lang w:bidi="ar"/>
        </w:rPr>
        <w:t xml:space="preserve">، </w:t>
      </w:r>
      <w:r w:rsidRPr="00A406D1">
        <w:t>نأمل</w:t>
      </w:r>
      <w:r>
        <w:t xml:space="preserve"> </w:t>
      </w:r>
      <w:r w:rsidRPr="00A406D1">
        <w:t>أن</w:t>
      </w:r>
      <w:r>
        <w:t xml:space="preserve"> </w:t>
      </w:r>
      <w:r w:rsidRPr="00A406D1">
        <w:t>نظهر</w:t>
      </w:r>
      <w:r>
        <w:t xml:space="preserve"> </w:t>
      </w:r>
      <w:r w:rsidRPr="00A406D1">
        <w:t>لك</w:t>
      </w:r>
      <w:r>
        <w:t xml:space="preserve"> </w:t>
      </w:r>
      <w:r w:rsidRPr="00A406D1">
        <w:t>أن</w:t>
      </w:r>
      <w:r>
        <w:t xml:space="preserve"> </w:t>
      </w:r>
      <w:r w:rsidRPr="00A406D1">
        <w:t>تطور</w:t>
      </w:r>
      <w:r>
        <w:t xml:space="preserve"> </w:t>
      </w:r>
      <w:r w:rsidRPr="00A406D1">
        <w:t>الكون</w:t>
      </w:r>
      <w:r>
        <w:t xml:space="preserve"> </w:t>
      </w:r>
      <w:r w:rsidRPr="00A406D1">
        <w:t>كان</w:t>
      </w:r>
      <w:r>
        <w:t xml:space="preserve"> </w:t>
      </w:r>
      <w:r w:rsidRPr="00A406D1">
        <w:t>مسؤولاً</w:t>
      </w:r>
      <w:r>
        <w:t xml:space="preserve"> </w:t>
      </w:r>
      <w:r w:rsidRPr="00A406D1">
        <w:t>بشكل</w:t>
      </w:r>
      <w:r>
        <w:t xml:space="preserve"> </w:t>
      </w:r>
      <w:r w:rsidRPr="00A406D1">
        <w:t>مباشر</w:t>
      </w:r>
      <w:r>
        <w:t xml:space="preserve"> </w:t>
      </w:r>
      <w:r w:rsidRPr="00A406D1">
        <w:t>عن</w:t>
      </w:r>
      <w:r>
        <w:t xml:space="preserve"> </w:t>
      </w:r>
      <w:r w:rsidRPr="00A406D1">
        <w:t>وجودك</w:t>
      </w:r>
      <w:r>
        <w:t xml:space="preserve"> </w:t>
      </w:r>
      <w:r w:rsidRPr="00A406D1">
        <w:t>على</w:t>
      </w:r>
      <w:r>
        <w:t xml:space="preserve"> </w:t>
      </w:r>
      <w:r w:rsidRPr="00A406D1">
        <w:t>الأرض</w:t>
      </w:r>
      <w:r>
        <w:t xml:space="preserve"> </w:t>
      </w:r>
      <w:r w:rsidRPr="00A406D1">
        <w:t>اليوم</w:t>
      </w:r>
      <w:r>
        <w:rPr>
          <w:rFonts w:hint="cs"/>
          <w:rtl/>
        </w:rPr>
        <w:t>.</w:t>
      </w:r>
    </w:p>
    <w:p w14:paraId="25B76643" w14:textId="77777777" w:rsidR="00D774FA" w:rsidRPr="00A406D1" w:rsidRDefault="00D774FA" w:rsidP="00A406D1">
      <w:r w:rsidRPr="00A406D1">
        <w:t>خلال</w:t>
      </w:r>
      <w:r>
        <w:t xml:space="preserve"> </w:t>
      </w:r>
      <w:r w:rsidRPr="00A406D1">
        <w:t>رحلتك</w:t>
      </w:r>
      <w:r>
        <w:rPr>
          <w:rtl/>
          <w:lang w:bidi="ar"/>
        </w:rPr>
        <w:t xml:space="preserve">، </w:t>
      </w:r>
      <w:r w:rsidRPr="00A406D1">
        <w:t>سوف</w:t>
      </w:r>
      <w:r>
        <w:t xml:space="preserve"> </w:t>
      </w:r>
      <w:r w:rsidRPr="00A406D1">
        <w:t>تواجه</w:t>
      </w:r>
      <w:r>
        <w:rPr>
          <w:rFonts w:hint="cs"/>
          <w:rtl/>
        </w:rPr>
        <w:t>:</w:t>
      </w:r>
    </w:p>
    <w:p w14:paraId="07DAF016" w14:textId="77777777" w:rsidR="00D774FA" w:rsidRPr="00A406D1" w:rsidRDefault="00D774FA" w:rsidP="008A0701">
      <w:pPr>
        <w:pStyle w:val="ListParagraph"/>
        <w:numPr>
          <w:ilvl w:val="0"/>
          <w:numId w:val="2"/>
        </w:numPr>
      </w:pPr>
      <w:r w:rsidRPr="008A0701">
        <w:rPr>
          <w:rtl/>
        </w:rPr>
        <w:t xml:space="preserve">نظام أودية ضخم بحيث يمتد على الأرض من لوس أنجلوس إلى واشنطن </w:t>
      </w:r>
      <w:proofErr w:type="gramStart"/>
      <w:r w:rsidRPr="008A0701">
        <w:rPr>
          <w:rtl/>
        </w:rPr>
        <w:t>العاصمة  (</w:t>
      </w:r>
      <w:proofErr w:type="gramEnd"/>
      <w:r w:rsidRPr="008A0701">
        <w:rPr>
          <w:rtl/>
        </w:rPr>
        <w:t>الشكل 1-2)</w:t>
      </w:r>
      <w:r>
        <w:rPr>
          <w:rtl/>
          <w:lang w:bidi="ar"/>
        </w:rPr>
        <w:t>.</w:t>
      </w:r>
    </w:p>
    <w:p w14:paraId="75392400" w14:textId="77777777" w:rsidR="00D774FA" w:rsidRPr="00A406D1" w:rsidRDefault="00D774FA" w:rsidP="008D67B5">
      <w:pPr>
        <w:jc w:val="center"/>
      </w:pPr>
      <w:r>
        <w:rPr>
          <w:noProof/>
        </w:rPr>
        <w:drawing>
          <wp:inline distT="0" distB="0" distL="0" distR="0" wp14:anchorId="6ADE611A" wp14:editId="70400D5E">
            <wp:extent cx="5943600" cy="2743200"/>
            <wp:effectExtent l="0" t="0" r="0" b="0"/>
            <wp:docPr id="74" name="Picture 74" descr="A picture containing mollusk,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mollusk, dark&#10;&#10;Description automatically generated"/>
                    <pic:cNvPicPr/>
                  </pic:nvPicPr>
                  <pic:blipFill>
                    <a:blip r:embed="rId12"/>
                    <a:stretch>
                      <a:fillRect/>
                    </a:stretch>
                  </pic:blipFill>
                  <pic:spPr>
                    <a:xfrm>
                      <a:off x="0" y="0"/>
                      <a:ext cx="5943600" cy="2743200"/>
                    </a:xfrm>
                    <a:prstGeom prst="rect">
                      <a:avLst/>
                    </a:prstGeom>
                  </pic:spPr>
                </pic:pic>
              </a:graphicData>
            </a:graphic>
          </wp:inline>
        </w:drawing>
      </w:r>
    </w:p>
    <w:p w14:paraId="2C27140E" w14:textId="77777777" w:rsidR="00D774FA" w:rsidRPr="00A406D1" w:rsidRDefault="00D774FA" w:rsidP="008A0701">
      <w:r w:rsidRPr="008A0701">
        <w:rPr>
          <w:rFonts w:hint="cs"/>
          <w:b/>
          <w:bCs/>
          <w:rtl/>
          <w:lang w:bidi="ar"/>
        </w:rPr>
        <w:t>الشكل 1</w:t>
      </w:r>
      <w:r w:rsidRPr="008A0701">
        <w:rPr>
          <w:b/>
          <w:bCs/>
          <w:rtl/>
          <w:lang w:bidi="ar"/>
        </w:rPr>
        <w:t>-</w:t>
      </w:r>
      <w:proofErr w:type="gramStart"/>
      <w:r w:rsidRPr="008A0701">
        <w:rPr>
          <w:b/>
          <w:bCs/>
          <w:rtl/>
          <w:lang w:bidi="ar"/>
        </w:rPr>
        <w:t>2  فسيفساء</w:t>
      </w:r>
      <w:proofErr w:type="gramEnd"/>
      <w:r w:rsidRPr="008A0701">
        <w:rPr>
          <w:b/>
          <w:bCs/>
          <w:rtl/>
          <w:lang w:bidi="ar"/>
        </w:rPr>
        <w:t xml:space="preserve"> المريخ </w:t>
      </w:r>
      <w:r>
        <w:rPr>
          <w:rtl/>
        </w:rPr>
        <w:t xml:space="preserve">تُركز هذه الصورة على وادي </w:t>
      </w:r>
      <w:proofErr w:type="spellStart"/>
      <w:r>
        <w:rPr>
          <w:rtl/>
        </w:rPr>
        <w:t>مارينر</w:t>
      </w:r>
      <w:proofErr w:type="spellEnd"/>
      <w:r>
        <w:rPr>
          <w:rtl/>
        </w:rPr>
        <w:t xml:space="preserve">  وهو مجمع أخاديد، والتي تمتد كعرض</w:t>
      </w:r>
      <w:r>
        <w:rPr>
          <w:rFonts w:hint="cs"/>
          <w:rtl/>
        </w:rPr>
        <w:t xml:space="preserve"> </w:t>
      </w:r>
      <w:r>
        <w:rPr>
          <w:rtl/>
        </w:rPr>
        <w:t>الولايات المتحدة.</w:t>
      </w:r>
      <w:r>
        <w:rPr>
          <w:rFonts w:hint="cs"/>
          <w:rtl/>
        </w:rPr>
        <w:t xml:space="preserve"> </w:t>
      </w:r>
      <w:r>
        <w:rPr>
          <w:rtl/>
        </w:rPr>
        <w:t>(</w:t>
      </w:r>
      <w:proofErr w:type="spellStart"/>
      <w:r>
        <w:t>credit</w:t>
      </w:r>
      <w:proofErr w:type="spellEnd"/>
      <w:r>
        <w:t xml:space="preserve">: </w:t>
      </w:r>
      <w:proofErr w:type="spellStart"/>
      <w:r>
        <w:t>modification</w:t>
      </w:r>
      <w:proofErr w:type="spellEnd"/>
      <w:r>
        <w:t xml:space="preserve"> </w:t>
      </w:r>
      <w:proofErr w:type="spellStart"/>
      <w:r>
        <w:t>of</w:t>
      </w:r>
      <w:proofErr w:type="spellEnd"/>
      <w:r>
        <w:t xml:space="preserve"> </w:t>
      </w:r>
      <w:proofErr w:type="spellStart"/>
      <w:r>
        <w:t>work</w:t>
      </w:r>
      <w:proofErr w:type="spellEnd"/>
      <w:r>
        <w:t xml:space="preserve"> </w:t>
      </w:r>
      <w:proofErr w:type="spellStart"/>
      <w:r>
        <w:t>by</w:t>
      </w:r>
      <w:proofErr w:type="spellEnd"/>
      <w:r>
        <w:t xml:space="preserve"> NASA</w:t>
      </w:r>
      <w:r>
        <w:rPr>
          <w:rtl/>
        </w:rPr>
        <w:t>)</w:t>
      </w:r>
    </w:p>
    <w:p w14:paraId="723920E5" w14:textId="77777777" w:rsidR="00D774FA" w:rsidRDefault="00D774FA" w:rsidP="008A0701">
      <w:pPr>
        <w:pStyle w:val="ListParagraph"/>
        <w:numPr>
          <w:ilvl w:val="0"/>
          <w:numId w:val="2"/>
        </w:numPr>
        <w:rPr>
          <w:rtl/>
        </w:rPr>
      </w:pPr>
      <w:r>
        <w:rPr>
          <w:rtl/>
        </w:rPr>
        <w:t xml:space="preserve">فوهة صدمية وأدلة أخرى على الأرض تخبرنا أن </w:t>
      </w:r>
      <w:r>
        <w:rPr>
          <w:rFonts w:hint="cs"/>
          <w:rtl/>
        </w:rPr>
        <w:t>الديناصورات (</w:t>
      </w:r>
      <w:r>
        <w:rPr>
          <w:rtl/>
        </w:rPr>
        <w:t>والعديد من الكائنات الأخرى) ماتت بسبب اصطدام كوني.</w:t>
      </w:r>
    </w:p>
    <w:p w14:paraId="14AFD9CB" w14:textId="77777777" w:rsidR="00D774FA" w:rsidRDefault="00D774FA" w:rsidP="008A0701">
      <w:pPr>
        <w:pStyle w:val="ListParagraph"/>
        <w:numPr>
          <w:ilvl w:val="0"/>
          <w:numId w:val="2"/>
        </w:numPr>
        <w:rPr>
          <w:rtl/>
        </w:rPr>
      </w:pPr>
      <w:r>
        <w:rPr>
          <w:rtl/>
        </w:rPr>
        <w:t xml:space="preserve"> قمر صغير جاذبيته ضعيفة لدرجة أن رمية جيدة من سطحه يمكن أن تضع كرة بيسبول في مدار</w:t>
      </w:r>
    </w:p>
    <w:p w14:paraId="39430A1A" w14:textId="77777777" w:rsidR="00D774FA" w:rsidRDefault="00D774FA" w:rsidP="008A0701">
      <w:pPr>
        <w:pStyle w:val="ListParagraph"/>
        <w:numPr>
          <w:ilvl w:val="0"/>
          <w:numId w:val="2"/>
        </w:numPr>
        <w:rPr>
          <w:rtl/>
        </w:rPr>
      </w:pPr>
      <w:r>
        <w:rPr>
          <w:rtl/>
        </w:rPr>
        <w:t>نجم منهار كثيف لدرجة أنه لكي نصنع نسخة لما بداخله يجب أن نضغط كل إنسان على الأرض في حجم قطرة مطر.</w:t>
      </w:r>
    </w:p>
    <w:p w14:paraId="5BE75A9D" w14:textId="77777777" w:rsidR="00D774FA" w:rsidRDefault="00D774FA" w:rsidP="008A0701">
      <w:pPr>
        <w:pStyle w:val="ListParagraph"/>
        <w:numPr>
          <w:ilvl w:val="0"/>
          <w:numId w:val="2"/>
        </w:numPr>
        <w:rPr>
          <w:rtl/>
        </w:rPr>
      </w:pPr>
      <w:r>
        <w:rPr>
          <w:rtl/>
        </w:rPr>
        <w:t xml:space="preserve">النجوم المتفجرة التي يمكن أن تمسح نهايتها العنيفة جميع أشكال الحياة على كوكب يدور حول نجم </w:t>
      </w:r>
      <w:r>
        <w:rPr>
          <w:rFonts w:hint="cs"/>
          <w:rtl/>
        </w:rPr>
        <w:t>مجاور الشكل</w:t>
      </w:r>
      <w:r>
        <w:rPr>
          <w:rtl/>
        </w:rPr>
        <w:t xml:space="preserve"> </w:t>
      </w:r>
      <w:proofErr w:type="gramStart"/>
      <w:r>
        <w:rPr>
          <w:rtl/>
        </w:rPr>
        <w:t>( 1</w:t>
      </w:r>
      <w:proofErr w:type="gramEnd"/>
      <w:r>
        <w:rPr>
          <w:rtl/>
        </w:rPr>
        <w:t>-3 ).</w:t>
      </w:r>
    </w:p>
    <w:p w14:paraId="558C2AB3" w14:textId="77777777" w:rsidR="00D774FA" w:rsidRDefault="00D774FA" w:rsidP="008A0701">
      <w:pPr>
        <w:pStyle w:val="ListParagraph"/>
        <w:numPr>
          <w:ilvl w:val="0"/>
          <w:numId w:val="2"/>
        </w:numPr>
        <w:rPr>
          <w:rtl/>
        </w:rPr>
      </w:pPr>
      <w:r>
        <w:rPr>
          <w:rtl/>
        </w:rPr>
        <w:t>"مجرة المتوحشة" قضت بالفعل على عددًا من المجرات الصغيرة المجاورة لها ولم تنته بعد من العثور على ضحايا جدد.</w:t>
      </w:r>
    </w:p>
    <w:p w14:paraId="7D4F03EB" w14:textId="77777777" w:rsidR="00D774FA" w:rsidRDefault="00D774FA" w:rsidP="008A0701">
      <w:pPr>
        <w:pStyle w:val="ListParagraph"/>
        <w:numPr>
          <w:ilvl w:val="0"/>
          <w:numId w:val="2"/>
        </w:numPr>
        <w:rPr>
          <w:rtl/>
        </w:rPr>
      </w:pPr>
      <w:r>
        <w:rPr>
          <w:rtl/>
        </w:rPr>
        <w:t xml:space="preserve">صدى راديو: إشارة </w:t>
      </w:r>
      <w:r>
        <w:rPr>
          <w:rFonts w:hint="cs"/>
          <w:rtl/>
        </w:rPr>
        <w:t>خافتة</w:t>
      </w:r>
      <w:r>
        <w:rPr>
          <w:rFonts w:hint="eastAsia"/>
          <w:rtl/>
        </w:rPr>
        <w:t>،</w:t>
      </w:r>
      <w:r>
        <w:rPr>
          <w:rtl/>
        </w:rPr>
        <w:t xml:space="preserve"> ولكن لا لبس فيها لحدث خلق كوننا.</w:t>
      </w:r>
    </w:p>
    <w:p w14:paraId="5B5647FA" w14:textId="77777777" w:rsidR="00D774FA" w:rsidRPr="00A406D1" w:rsidRDefault="00D774FA" w:rsidP="00392BF3">
      <w:pPr>
        <w:pStyle w:val="ListParagraph"/>
        <w:ind w:left="768"/>
      </w:pPr>
    </w:p>
    <w:p w14:paraId="18143A88" w14:textId="77777777" w:rsidR="00D774FA" w:rsidRDefault="00D774FA" w:rsidP="008D67B5">
      <w:pPr>
        <w:jc w:val="center"/>
        <w:rPr>
          <w:rtl/>
        </w:rPr>
      </w:pPr>
      <w:r>
        <w:rPr>
          <w:noProof/>
        </w:rPr>
        <w:lastRenderedPageBreak/>
        <w:drawing>
          <wp:inline distT="0" distB="0" distL="0" distR="0" wp14:anchorId="644DB0C7" wp14:editId="1383B636">
            <wp:extent cx="3362598" cy="3348789"/>
            <wp:effectExtent l="0" t="0" r="0" b="4445"/>
            <wp:docPr id="75" name="Picture 75" descr="A colorful nebula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olorful nebula in space&#10;&#10;Description automatically generated with low confidence"/>
                    <pic:cNvPicPr/>
                  </pic:nvPicPr>
                  <pic:blipFill>
                    <a:blip r:embed="rId13"/>
                    <a:stretch>
                      <a:fillRect/>
                    </a:stretch>
                  </pic:blipFill>
                  <pic:spPr>
                    <a:xfrm>
                      <a:off x="0" y="0"/>
                      <a:ext cx="3372910" cy="3359058"/>
                    </a:xfrm>
                    <a:prstGeom prst="rect">
                      <a:avLst/>
                    </a:prstGeom>
                  </pic:spPr>
                </pic:pic>
              </a:graphicData>
            </a:graphic>
          </wp:inline>
        </w:drawing>
      </w:r>
    </w:p>
    <w:p w14:paraId="5B163EC8" w14:textId="77777777" w:rsidR="00D774FA" w:rsidRPr="008A0701" w:rsidRDefault="00D774FA" w:rsidP="008A0701">
      <w:r w:rsidRPr="008A0701">
        <w:rPr>
          <w:b/>
          <w:bCs/>
          <w:rtl/>
          <w:lang w:bidi="ar"/>
        </w:rPr>
        <w:t>الشكل 1-</w:t>
      </w:r>
      <w:r w:rsidRPr="008A0701">
        <w:rPr>
          <w:rFonts w:hint="cs"/>
          <w:b/>
          <w:bCs/>
          <w:rtl/>
          <w:lang w:bidi="ar"/>
        </w:rPr>
        <w:t>3 جثة</w:t>
      </w:r>
      <w:r w:rsidRPr="008A0701">
        <w:rPr>
          <w:b/>
          <w:bCs/>
          <w:rtl/>
          <w:lang w:bidi="ar"/>
        </w:rPr>
        <w:t xml:space="preserve"> نجمية</w:t>
      </w:r>
      <w:r w:rsidRPr="008A0701">
        <w:rPr>
          <w:rtl/>
          <w:lang w:bidi="ar"/>
        </w:rPr>
        <w:t xml:space="preserve">. نلاحظ بقايا نجم شوهد وهو ينفجر في سمائنا سنة </w:t>
      </w:r>
      <w:proofErr w:type="gramStart"/>
      <w:r w:rsidRPr="008A0701">
        <w:rPr>
          <w:rtl/>
          <w:lang w:bidi="ar"/>
        </w:rPr>
        <w:t>1054  (</w:t>
      </w:r>
      <w:proofErr w:type="gramEnd"/>
      <w:r w:rsidRPr="008A0701">
        <w:rPr>
          <w:rtl/>
          <w:lang w:bidi="ar"/>
        </w:rPr>
        <w:t>وكان، لفترة وجيزة، ساطعًا) بدرجة كافية ليكون مرئيًا خلال النهار. اليوم، يُطلق على البقايا اسم سديم السرطان (</w:t>
      </w:r>
      <w:proofErr w:type="spellStart"/>
      <w:r w:rsidRPr="008A0701">
        <w:t>Crab</w:t>
      </w:r>
      <w:proofErr w:type="spellEnd"/>
      <w:r w:rsidRPr="008A0701">
        <w:t xml:space="preserve"> </w:t>
      </w:r>
      <w:proofErr w:type="spellStart"/>
      <w:r w:rsidRPr="008A0701">
        <w:t>Nebula</w:t>
      </w:r>
      <w:proofErr w:type="spellEnd"/>
      <w:r w:rsidRPr="008A0701">
        <w:rPr>
          <w:rtl/>
          <w:lang w:bidi="ar"/>
        </w:rPr>
        <w:t>) وتُرى منطقته المركزية هنا. هذه النجوم المتفجرة ضرورية لتطور الحياة في الكون.</w:t>
      </w:r>
      <w:r>
        <w:rPr>
          <w:lang w:bidi="ar"/>
        </w:rPr>
        <w:br/>
      </w:r>
      <w:r w:rsidRPr="008A0701">
        <w:rPr>
          <w:rtl/>
          <w:lang w:bidi="ar"/>
        </w:rPr>
        <w:t xml:space="preserve"> </w:t>
      </w:r>
      <w:r>
        <w:rPr>
          <w:rFonts w:hint="cs"/>
          <w:lang w:bidi="ar"/>
        </w:rPr>
        <w:t>(</w:t>
      </w:r>
      <w:proofErr w:type="spellStart"/>
      <w:r w:rsidRPr="008A0701">
        <w:t>credit</w:t>
      </w:r>
      <w:proofErr w:type="spellEnd"/>
      <w:r w:rsidRPr="008A0701">
        <w:t xml:space="preserve">: NASA, ESA, J. </w:t>
      </w:r>
      <w:proofErr w:type="spellStart"/>
      <w:r w:rsidRPr="008A0701">
        <w:t>Hester</w:t>
      </w:r>
      <w:proofErr w:type="spellEnd"/>
      <w:r w:rsidRPr="008A0701">
        <w:t xml:space="preserve"> (</w:t>
      </w:r>
      <w:proofErr w:type="spellStart"/>
      <w:r w:rsidRPr="008A0701">
        <w:t>Arizona</w:t>
      </w:r>
      <w:proofErr w:type="spellEnd"/>
      <w:r w:rsidRPr="008A0701">
        <w:t xml:space="preserve"> </w:t>
      </w:r>
      <w:proofErr w:type="spellStart"/>
      <w:r w:rsidRPr="008A0701">
        <w:t>State</w:t>
      </w:r>
      <w:proofErr w:type="spellEnd"/>
      <w:r w:rsidRPr="008A0701">
        <w:t xml:space="preserve"> </w:t>
      </w:r>
      <w:proofErr w:type="spellStart"/>
      <w:r w:rsidRPr="008A0701">
        <w:t>University</w:t>
      </w:r>
      <w:proofErr w:type="spellEnd"/>
      <w:r>
        <w:rPr>
          <w:rFonts w:hint="cs"/>
        </w:rPr>
        <w:t>)</w:t>
      </w:r>
    </w:p>
    <w:p w14:paraId="7F737484" w14:textId="77777777" w:rsidR="00D774FA" w:rsidRDefault="00D774FA" w:rsidP="008A0701">
      <w:pPr>
        <w:rPr>
          <w:rtl/>
        </w:rPr>
      </w:pPr>
      <w:r>
        <w:rPr>
          <w:rtl/>
          <w:lang w:bidi="ar"/>
        </w:rPr>
        <w:t>مثل هذه الاكتشافات هي التي تجعل علم الفلك مجالًا مثيرًا للعلماء وغيرهم - لكنك ستستكشف أكثر بكثير من مجرد الكائنات الموجودة في كوننا وأحدث الاكتشافات المتعلقة بها. سوف نولي نفس القدر من الاهتمام للعملية التي توصلنا عن طريقها إلى فهم العوالم خارج الأرض والأدوات التي نستخدمها لزيادة هذا الفهم.</w:t>
      </w:r>
    </w:p>
    <w:p w14:paraId="0B49E172" w14:textId="77777777" w:rsidR="00D774FA" w:rsidRPr="00A406D1" w:rsidRDefault="00D774FA" w:rsidP="008A0701">
      <w:r>
        <w:rPr>
          <w:noProof/>
          <w:rtl/>
          <w:lang w:val="ar-SA"/>
        </w:rPr>
        <mc:AlternateContent>
          <mc:Choice Requires="wps">
            <w:drawing>
              <wp:anchor distT="0" distB="0" distL="114300" distR="114300" simplePos="0" relativeHeight="251860992" behindDoc="0" locked="0" layoutInCell="1" allowOverlap="1" wp14:anchorId="3EF1E905" wp14:editId="61852F85">
                <wp:simplePos x="0" y="0"/>
                <wp:positionH relativeFrom="column">
                  <wp:posOffset>5532120</wp:posOffset>
                </wp:positionH>
                <wp:positionV relativeFrom="paragraph">
                  <wp:posOffset>664210</wp:posOffset>
                </wp:positionV>
                <wp:extent cx="412750" cy="309880"/>
                <wp:effectExtent l="0" t="0" r="25400" b="13970"/>
                <wp:wrapSquare wrapText="bothSides"/>
                <wp:docPr id="54" name="Text Box 54"/>
                <wp:cNvGraphicFramePr/>
                <a:graphic xmlns:a="http://schemas.openxmlformats.org/drawingml/2006/main">
                  <a:graphicData uri="http://schemas.microsoft.com/office/word/2010/wordprocessingShape">
                    <wps:wsp>
                      <wps:cNvSpPr txBox="1"/>
                      <wps:spPr>
                        <a:xfrm>
                          <a:off x="0" y="0"/>
                          <a:ext cx="412750" cy="309880"/>
                        </a:xfrm>
                        <a:prstGeom prst="rect">
                          <a:avLst/>
                        </a:prstGeom>
                        <a:noFill/>
                        <a:ln w="19050">
                          <a:solidFill>
                            <a:srgbClr val="EFA041"/>
                          </a:solidFill>
                        </a:ln>
                      </wps:spPr>
                      <wps:txbx>
                        <w:txbxContent>
                          <w:p w14:paraId="426F9D80" w14:textId="77777777" w:rsidR="00D774FA" w:rsidRPr="00901168" w:rsidRDefault="00D774FA" w:rsidP="008D67B5">
                            <w:pPr>
                              <w:rPr>
                                <w:b/>
                                <w:bCs/>
                              </w:rPr>
                            </w:pPr>
                            <w:r w:rsidRPr="00901168">
                              <w:rPr>
                                <w:rFonts w:hint="cs"/>
                                <w:b/>
                                <w:bCs/>
                                <w:rtl/>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1E905" id="Text Box 54" o:spid="_x0000_s1031" type="#_x0000_t202" style="position:absolute;left:0;text-align:left;margin-left:435.6pt;margin-top:52.3pt;width:32.5pt;height:24.4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" filled="f" strokecolor="#efa041" strokeweight="1.5pt">
                <v:textbox>
                  <w:txbxContent>
                    <w:p w14:paraId="426F9D80" w14:textId="77777777" w:rsidR="00D774FA" w:rsidRPr="00901168" w:rsidRDefault="00D774FA" w:rsidP="008D67B5">
                      <w:pPr>
                        <w:rPr>
                          <w:b/>
                          <w:bCs/>
                        </w:rPr>
                      </w:pPr>
                      <w:r w:rsidRPr="00901168">
                        <w:rPr>
                          <w:rFonts w:hint="cs"/>
                          <w:b/>
                          <w:bCs/>
                          <w:rtl/>
                        </w:rPr>
                        <w:t>1-1</w:t>
                      </w:r>
                    </w:p>
                  </w:txbxContent>
                </v:textbox>
                <w10:wrap type="square"/>
              </v:shape>
            </w:pict>
          </mc:Fallback>
        </mc:AlternateContent>
      </w:r>
      <w:r>
        <w:rPr>
          <w:rtl/>
          <w:lang w:bidi="ar"/>
        </w:rPr>
        <w:t xml:space="preserve">نجمع معلومات عن الكون من الرسائل التي يضعها الكون في طريقنا.  لأن النجوم هي لبنات البناء الأساسية للكون، فقد كان فك شفرة رسالة ضوء النجوم يمثل تحديًا رئيسيًا وانتصارًا لعلم الفلك الحديث. بحلول الوقت الذي تنتهي فيه من قراءة </w:t>
      </w:r>
      <w:r>
        <w:rPr>
          <w:rFonts w:hint="cs"/>
          <w:rtl/>
          <w:lang w:bidi="ar"/>
        </w:rPr>
        <w:t xml:space="preserve">هذا </w:t>
      </w:r>
      <w:proofErr w:type="gramStart"/>
      <w:r>
        <w:rPr>
          <w:rFonts w:hint="cs"/>
          <w:rtl/>
          <w:lang w:bidi="ar"/>
        </w:rPr>
        <w:t>الكتاب</w:t>
      </w:r>
      <w:r>
        <w:rPr>
          <w:rtl/>
          <w:lang w:bidi="ar"/>
        </w:rPr>
        <w:t>،  ستعرف</w:t>
      </w:r>
      <w:proofErr w:type="gramEnd"/>
      <w:r>
        <w:rPr>
          <w:rtl/>
          <w:lang w:bidi="ar"/>
        </w:rPr>
        <w:t xml:space="preserve"> القليل عن كيفية قراءة هذه الرسالة وكيفية فهم ما تخبرنا به.</w:t>
      </w:r>
    </w:p>
    <w:p w14:paraId="2C5A7EB3" w14:textId="77777777" w:rsidR="00D774FA" w:rsidRPr="008D67B5" w:rsidRDefault="00D774FA" w:rsidP="008D67B5">
      <w:pPr>
        <w:pStyle w:val="Heading2"/>
      </w:pPr>
      <w:bookmarkStart w:id="2" w:name="_Toc96587400"/>
      <w:bookmarkStart w:id="3" w:name="_Toc96677244"/>
      <w:r w:rsidRPr="008D67B5">
        <w:t>طبيعة</w:t>
      </w:r>
      <w:r>
        <w:rPr>
          <w:rFonts w:hint="cs"/>
          <w:rtl/>
        </w:rPr>
        <w:t xml:space="preserve"> علم </w:t>
      </w:r>
      <w:r w:rsidRPr="008D67B5">
        <w:rPr>
          <w:rtl/>
          <w:lang w:bidi="ar"/>
        </w:rPr>
        <w:t>الفلك</w:t>
      </w:r>
      <w:bookmarkEnd w:id="2"/>
      <w:bookmarkEnd w:id="3"/>
    </w:p>
    <w:p w14:paraId="26BB59EB" w14:textId="77777777" w:rsidR="00D774FA" w:rsidRPr="00A406D1" w:rsidRDefault="00D774FA" w:rsidP="009553BE">
      <w:r w:rsidRPr="00A406D1">
        <w:t>يُعرَّف</w:t>
      </w:r>
      <w:r>
        <w:t xml:space="preserve"> </w:t>
      </w:r>
      <w:r w:rsidRPr="00A406D1">
        <w:t>علم</w:t>
      </w:r>
      <w:r>
        <w:t xml:space="preserve"> </w:t>
      </w:r>
      <w:r w:rsidRPr="00A406D1">
        <w:t>الفلك</w:t>
      </w:r>
      <w:r>
        <w:t xml:space="preserve"> </w:t>
      </w:r>
      <w:r w:rsidRPr="00A406D1">
        <w:t>بأنه</w:t>
      </w:r>
      <w:r>
        <w:t xml:space="preserve"> </w:t>
      </w:r>
      <w:r w:rsidRPr="00A406D1">
        <w:t>دراسة</w:t>
      </w:r>
      <w:r>
        <w:t xml:space="preserve"> </w:t>
      </w:r>
      <w:r w:rsidRPr="00A406D1">
        <w:t>الكائنات</w:t>
      </w:r>
      <w:r>
        <w:t xml:space="preserve"> </w:t>
      </w:r>
      <w:r w:rsidRPr="00A406D1">
        <w:t>التي</w:t>
      </w:r>
      <w:r>
        <w:t xml:space="preserve"> </w:t>
      </w:r>
      <w:r w:rsidRPr="00A406D1">
        <w:t>تقع</w:t>
      </w:r>
      <w:r>
        <w:t xml:space="preserve"> </w:t>
      </w:r>
      <w:r w:rsidRPr="00A406D1">
        <w:t>خارج</w:t>
      </w:r>
      <w:r>
        <w:t xml:space="preserve"> </w:t>
      </w:r>
      <w:r w:rsidRPr="00A406D1">
        <w:t>كوكب</w:t>
      </w:r>
      <w:r>
        <w:t xml:space="preserve"> </w:t>
      </w:r>
      <w:r w:rsidRPr="00A406D1">
        <w:t>الأرض</w:t>
      </w:r>
      <w:r>
        <w:t xml:space="preserve"> </w:t>
      </w:r>
      <w:r w:rsidRPr="00A406D1">
        <w:t>والعمليات</w:t>
      </w:r>
      <w:r>
        <w:t xml:space="preserve"> </w:t>
      </w:r>
      <w:r w:rsidRPr="00A406D1">
        <w:t>التي</w:t>
      </w:r>
      <w:r>
        <w:t xml:space="preserve"> </w:t>
      </w:r>
      <w:r w:rsidRPr="00A406D1">
        <w:t>تتفاعل</w:t>
      </w:r>
      <w:r>
        <w:t xml:space="preserve"> </w:t>
      </w:r>
      <w:r w:rsidRPr="00A406D1">
        <w:t>بها</w:t>
      </w:r>
      <w:r>
        <w:t xml:space="preserve"> </w:t>
      </w:r>
      <w:r w:rsidRPr="00A406D1">
        <w:t>هذه</w:t>
      </w:r>
      <w:r>
        <w:t xml:space="preserve"> </w:t>
      </w:r>
      <w:r w:rsidRPr="00A406D1">
        <w:t>الكائنات</w:t>
      </w:r>
      <w:r>
        <w:t xml:space="preserve"> </w:t>
      </w:r>
      <w:r w:rsidRPr="00A406D1">
        <w:t>مع</w:t>
      </w:r>
      <w:r>
        <w:t xml:space="preserve"> </w:t>
      </w:r>
      <w:r w:rsidRPr="00A406D1">
        <w:t>بعضها</w:t>
      </w:r>
      <w:r>
        <w:t xml:space="preserve"> </w:t>
      </w:r>
      <w:r w:rsidRPr="00A406D1">
        <w:t>البعض</w:t>
      </w:r>
      <w:r>
        <w:t xml:space="preserve">. </w:t>
      </w:r>
      <w:r w:rsidRPr="00A406D1">
        <w:t>ومع</w:t>
      </w:r>
      <w:r>
        <w:t xml:space="preserve"> </w:t>
      </w:r>
      <w:r w:rsidRPr="00A406D1">
        <w:t>ذلك</w:t>
      </w:r>
      <w:r>
        <w:rPr>
          <w:rtl/>
          <w:lang w:bidi="ar"/>
        </w:rPr>
        <w:t xml:space="preserve">، </w:t>
      </w:r>
      <w:r w:rsidRPr="00A406D1">
        <w:t>سنرى</w:t>
      </w:r>
      <w:r>
        <w:t xml:space="preserve"> </w:t>
      </w:r>
      <w:r w:rsidRPr="00A406D1">
        <w:t>أنه</w:t>
      </w:r>
      <w:r>
        <w:t xml:space="preserve"> </w:t>
      </w:r>
      <w:r w:rsidRPr="00A406D1">
        <w:t>أكثر</w:t>
      </w:r>
      <w:r>
        <w:t xml:space="preserve"> </w:t>
      </w:r>
      <w:r w:rsidRPr="00A406D1">
        <w:t>من</w:t>
      </w:r>
      <w:r>
        <w:t xml:space="preserve"> </w:t>
      </w:r>
      <w:r w:rsidRPr="00A406D1">
        <w:t>ذلك</w:t>
      </w:r>
      <w:r>
        <w:t xml:space="preserve"> </w:t>
      </w:r>
      <w:r w:rsidRPr="00A406D1">
        <w:t>بكثير</w:t>
      </w:r>
      <w:r>
        <w:t xml:space="preserve">. </w:t>
      </w:r>
      <w:r w:rsidRPr="00A406D1">
        <w:t>إنه</w:t>
      </w:r>
      <w:r>
        <w:t xml:space="preserve"> </w:t>
      </w:r>
      <w:r w:rsidRPr="00A406D1">
        <w:t>أيضًا</w:t>
      </w:r>
      <w:r>
        <w:t xml:space="preserve"> </w:t>
      </w:r>
      <w:r w:rsidRPr="00A406D1">
        <w:t>محاولة</w:t>
      </w:r>
      <w:r>
        <w:t xml:space="preserve"> </w:t>
      </w:r>
      <w:r w:rsidRPr="00A406D1">
        <w:t>البشرية</w:t>
      </w:r>
      <w:r>
        <w:t xml:space="preserve"> </w:t>
      </w:r>
      <w:r w:rsidRPr="00A406D1">
        <w:t>لتنظيم</w:t>
      </w:r>
      <w:r>
        <w:t xml:space="preserve"> </w:t>
      </w:r>
      <w:r w:rsidRPr="00A406D1">
        <w:t>ما</w:t>
      </w:r>
      <w:r>
        <w:t xml:space="preserve"> </w:t>
      </w:r>
      <w:r w:rsidRPr="00A406D1">
        <w:t>نتعلمه</w:t>
      </w:r>
      <w:r>
        <w:t xml:space="preserve"> </w:t>
      </w:r>
      <w:r w:rsidRPr="00A406D1">
        <w:t>في</w:t>
      </w:r>
      <w:r>
        <w:t xml:space="preserve"> </w:t>
      </w:r>
      <w:r w:rsidRPr="00A406D1">
        <w:t>تاريخ</w:t>
      </w:r>
      <w:r>
        <w:t xml:space="preserve"> </w:t>
      </w:r>
      <w:r w:rsidRPr="00A406D1">
        <w:t>واضح</w:t>
      </w:r>
      <w:r>
        <w:t xml:space="preserve"> </w:t>
      </w:r>
      <w:r w:rsidRPr="00A406D1">
        <w:t>للكون</w:t>
      </w:r>
      <w:r>
        <w:rPr>
          <w:rtl/>
          <w:lang w:bidi="ar"/>
        </w:rPr>
        <w:t xml:space="preserve">، </w:t>
      </w:r>
      <w:r w:rsidRPr="00A406D1">
        <w:t>من</w:t>
      </w:r>
      <w:r>
        <w:t xml:space="preserve"> </w:t>
      </w:r>
    </w:p>
    <w:p w14:paraId="7C754B62" w14:textId="77777777" w:rsidR="00D774FA" w:rsidRDefault="00D774FA" w:rsidP="009553BE">
      <w:pPr>
        <w:rPr>
          <w:rtl/>
        </w:rPr>
      </w:pPr>
      <w:r>
        <w:rPr>
          <w:rtl/>
        </w:rPr>
        <w:t>لحظة ولادته في الانفجار العظيم إلى اللحظة الحالية. في جميع أنحاء هذا الكتاب، نؤكد أن العلم هو تقرير للتقدم - تقرير يتغير باستمرار حيث تسمح لنا التقنيات والأدوات الجديدة بسبر الكون بشكل أعمق.</w:t>
      </w:r>
    </w:p>
    <w:p w14:paraId="3AD9E597" w14:textId="77777777" w:rsidR="00D774FA" w:rsidRDefault="00D774FA" w:rsidP="009553BE">
      <w:pPr>
        <w:rPr>
          <w:rtl/>
        </w:rPr>
      </w:pPr>
      <w:r w:rsidRPr="009553BE">
        <w:rPr>
          <w:rtl/>
        </w:rPr>
        <w:t xml:space="preserve">عند النظر </w:t>
      </w:r>
      <w:r w:rsidRPr="009553BE">
        <w:rPr>
          <w:rFonts w:hint="cs"/>
          <w:rtl/>
        </w:rPr>
        <w:t>في تاريخ</w:t>
      </w:r>
      <w:r w:rsidRPr="009553BE">
        <w:rPr>
          <w:rtl/>
        </w:rPr>
        <w:t xml:space="preserve"> الكون، سنرى مرارًا وتكرارًا أن الكون يتطور؛ إنه يتغير بطرق عميقة على مدى فترات طويلة من الزمن. على سبيل المثال، صنع الكون الكربون والكالسيوم والأكسجين الضروريين لبناء شيء مثير للاهتمام ومعقد مثلك. اليوم، بعد عدة بلايين من السنين، تطور الكون إلى مكان أكثر ملاءمةً للحياة. ت</w:t>
      </w:r>
      <w:r>
        <w:rPr>
          <w:rFonts w:hint="cs"/>
          <w:rtl/>
        </w:rPr>
        <w:t>َ</w:t>
      </w:r>
      <w:r w:rsidRPr="009553BE">
        <w:rPr>
          <w:rtl/>
        </w:rPr>
        <w:t>تب</w:t>
      </w:r>
      <w:r>
        <w:rPr>
          <w:rFonts w:hint="cs"/>
          <w:rtl/>
        </w:rPr>
        <w:t>ّ</w:t>
      </w:r>
      <w:r w:rsidRPr="009553BE">
        <w:rPr>
          <w:rtl/>
        </w:rPr>
        <w:t>ع العمليات التطورية التي تستمر في تشكيل الكون هو أحد أهم (</w:t>
      </w:r>
      <w:r w:rsidRPr="009553BE">
        <w:rPr>
          <w:rFonts w:hint="cs"/>
          <w:rtl/>
        </w:rPr>
        <w:t>والاكثر</w:t>
      </w:r>
      <w:r w:rsidRPr="009553BE">
        <w:rPr>
          <w:rtl/>
        </w:rPr>
        <w:t xml:space="preserve"> إرضاءً) أجزاء علم الفلك الحديث.</w:t>
      </w:r>
    </w:p>
    <w:p w14:paraId="5449966A" w14:textId="77777777" w:rsidR="00D774FA" w:rsidRPr="00390189" w:rsidRDefault="00D774FA" w:rsidP="00390189">
      <w:pPr>
        <w:pStyle w:val="Heading2"/>
        <w:rPr>
          <w:rtl/>
        </w:rPr>
      </w:pPr>
      <w:bookmarkStart w:id="4" w:name="_Toc96587401"/>
      <w:bookmarkStart w:id="5" w:name="_Toc96677245"/>
      <w:r w:rsidRPr="00390189">
        <w:rPr>
          <w:noProof/>
          <w:rtl/>
          <w:lang w:val="ar-SA"/>
        </w:rPr>
        <w:lastRenderedPageBreak/>
        <mc:AlternateContent>
          <mc:Choice Requires="wps">
            <w:drawing>
              <wp:anchor distT="0" distB="0" distL="114300" distR="114300" simplePos="0" relativeHeight="251862016" behindDoc="0" locked="0" layoutInCell="1" allowOverlap="1" wp14:anchorId="4D7CDED4" wp14:editId="4A7D38DE">
                <wp:simplePos x="0" y="0"/>
                <wp:positionH relativeFrom="column">
                  <wp:posOffset>5535930</wp:posOffset>
                </wp:positionH>
                <wp:positionV relativeFrom="paragraph">
                  <wp:posOffset>4445</wp:posOffset>
                </wp:positionV>
                <wp:extent cx="412750" cy="309880"/>
                <wp:effectExtent l="0" t="0" r="25400" b="13970"/>
                <wp:wrapSquare wrapText="bothSides"/>
                <wp:docPr id="55" name="Text Box 55"/>
                <wp:cNvGraphicFramePr/>
                <a:graphic xmlns:a="http://schemas.openxmlformats.org/drawingml/2006/main">
                  <a:graphicData uri="http://schemas.microsoft.com/office/word/2010/wordprocessingShape">
                    <wps:wsp>
                      <wps:cNvSpPr txBox="1"/>
                      <wps:spPr>
                        <a:xfrm>
                          <a:off x="0" y="0"/>
                          <a:ext cx="412750" cy="309880"/>
                        </a:xfrm>
                        <a:prstGeom prst="rect">
                          <a:avLst/>
                        </a:prstGeom>
                        <a:noFill/>
                        <a:ln w="19050">
                          <a:solidFill>
                            <a:srgbClr val="EFA041"/>
                          </a:solidFill>
                        </a:ln>
                      </wps:spPr>
                      <wps:txbx>
                        <w:txbxContent>
                          <w:p w14:paraId="4EFA1562" w14:textId="77777777" w:rsidR="00D774FA" w:rsidRPr="00901168" w:rsidRDefault="00D774FA" w:rsidP="00390189">
                            <w:pPr>
                              <w:rPr>
                                <w:b/>
                                <w:bCs/>
                              </w:rPr>
                            </w:pPr>
                            <w:r w:rsidRPr="00901168">
                              <w:rPr>
                                <w:rFonts w:hint="cs"/>
                                <w:b/>
                                <w:bCs/>
                                <w:rtl/>
                              </w:rPr>
                              <w:t>1-</w:t>
                            </w:r>
                            <w:r>
                              <w:rPr>
                                <w:rFonts w:hint="cs"/>
                                <w:b/>
                                <w:bCs/>
                                <w:rtl/>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CDED4" id="Text Box 55" o:spid="_x0000_s1032" type="#_x0000_t202" style="position:absolute;left:0;text-align:left;margin-left:435.9pt;margin-top:.35pt;width:32.5pt;height:24.4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" filled="f" strokecolor="#efa041" strokeweight="1.5pt">
                <v:textbox>
                  <w:txbxContent>
                    <w:p w14:paraId="4EFA1562" w14:textId="77777777" w:rsidR="00D774FA" w:rsidRPr="00901168" w:rsidRDefault="00D774FA" w:rsidP="00390189">
                      <w:pPr>
                        <w:rPr>
                          <w:b/>
                          <w:bCs/>
                        </w:rPr>
                      </w:pPr>
                      <w:r w:rsidRPr="00901168">
                        <w:rPr>
                          <w:rFonts w:hint="cs"/>
                          <w:b/>
                          <w:bCs/>
                          <w:rtl/>
                        </w:rPr>
                        <w:t>1-</w:t>
                      </w:r>
                      <w:r>
                        <w:rPr>
                          <w:rFonts w:hint="cs"/>
                          <w:b/>
                          <w:bCs/>
                          <w:rtl/>
                        </w:rPr>
                        <w:t>2</w:t>
                      </w:r>
                    </w:p>
                  </w:txbxContent>
                </v:textbox>
                <w10:wrap type="square"/>
              </v:shape>
            </w:pict>
          </mc:Fallback>
        </mc:AlternateContent>
      </w:r>
      <w:r w:rsidRPr="00390189">
        <w:rPr>
          <w:rFonts w:hint="cs"/>
          <w:rtl/>
        </w:rPr>
        <w:t>طبيعة</w:t>
      </w:r>
      <w:r w:rsidRPr="00390189">
        <w:rPr>
          <w:rtl/>
        </w:rPr>
        <w:t xml:space="preserve"> ا</w:t>
      </w:r>
      <w:r>
        <w:rPr>
          <w:rFonts w:hint="cs"/>
          <w:rtl/>
        </w:rPr>
        <w:t>لعلم</w:t>
      </w:r>
      <w:bookmarkEnd w:id="4"/>
      <w:bookmarkEnd w:id="5"/>
    </w:p>
    <w:p w14:paraId="261C4211" w14:textId="77777777" w:rsidR="00D774FA" w:rsidRDefault="00D774FA" w:rsidP="009553BE">
      <w:pPr>
        <w:rPr>
          <w:rtl/>
        </w:rPr>
      </w:pPr>
      <w:r>
        <w:rPr>
          <w:rFonts w:hint="eastAsia"/>
          <w:rtl/>
        </w:rPr>
        <w:t>دائمًا</w:t>
      </w:r>
      <w:r>
        <w:rPr>
          <w:rtl/>
        </w:rPr>
        <w:t xml:space="preserve"> ما يكون الحَكَم النهائي في العلم هو ما تكشفه الطبيعة نفسها بناءً على </w:t>
      </w:r>
      <w:proofErr w:type="gramStart"/>
      <w:r>
        <w:rPr>
          <w:rtl/>
        </w:rPr>
        <w:t>الرصد</w:t>
      </w:r>
      <w:proofErr w:type="gramEnd"/>
      <w:r>
        <w:rPr>
          <w:rtl/>
        </w:rPr>
        <w:t xml:space="preserve"> والتجارب والنماذج والاختبارات. العلم ليس مجرد جسم معرفي، ولكنه طريقة نحاول بواسطتها فهم الطبيعة وكيفية تصرفها. تبدأ هذه الطريقة بالعديد من الملاحظات على مدار مدّة زمنية. من </w:t>
      </w:r>
      <w:r>
        <w:rPr>
          <w:rFonts w:hint="eastAsia"/>
          <w:rtl/>
        </w:rPr>
        <w:t>المعلومات</w:t>
      </w:r>
      <w:r>
        <w:rPr>
          <w:rtl/>
        </w:rPr>
        <w:t xml:space="preserve"> التي عُثر عليها عن طريق الرصد، يمكن للعلماء نمذجة الظواهر التي نريد فهمها. هذه النماذج تقريبات للطبيعة، وتخضع لمزيد من الاختبارات.</w:t>
      </w:r>
    </w:p>
    <w:p w14:paraId="251F4CAF" w14:textId="77777777" w:rsidR="00D774FA" w:rsidRDefault="00D774FA" w:rsidP="009553BE">
      <w:pPr>
        <w:rPr>
          <w:rtl/>
        </w:rPr>
      </w:pPr>
      <w:r>
        <w:rPr>
          <w:rFonts w:hint="eastAsia"/>
          <w:rtl/>
        </w:rPr>
        <w:t>كمثال</w:t>
      </w:r>
      <w:r>
        <w:rPr>
          <w:rtl/>
        </w:rPr>
        <w:t xml:space="preserve"> فلكي ملموس، بنى علماء الفلك القدماء نموذجًا (جزئيًا من الملاحظات وجزئيًا من المعتقدات الفلسفية) أن الأرض كانت مركز الكون وأن كل شيء يدور حولها في مدارات دائرية. في البداية، كانت ملاحظتنا المتاحة للشمس والقمر والكواكب تناسب هذا النموذج؛ ومع ذلك، ب</w:t>
      </w:r>
      <w:r>
        <w:rPr>
          <w:rFonts w:hint="eastAsia"/>
          <w:rtl/>
        </w:rPr>
        <w:t>عد</w:t>
      </w:r>
      <w:r>
        <w:rPr>
          <w:rtl/>
        </w:rPr>
        <w:t xml:space="preserve"> المزيد من الملاحظات، كان لا بد من تحديث النموذج بإضافة دائرة بعد دائرة لتمثيل حركات الكواكب حول الأرض عند المركز. مع مرور القرون وتطوير أدوات مُحسّنة لتتبع الأجسام في السماء، لم يعد النموذج القديم (حتى مع وجود عدد كبير من الدوائر) قادرًا على شرح جميع </w:t>
      </w:r>
      <w:r>
        <w:rPr>
          <w:rFonts w:hint="eastAsia"/>
          <w:rtl/>
        </w:rPr>
        <w:t>الحقائق</w:t>
      </w:r>
      <w:r>
        <w:rPr>
          <w:rtl/>
        </w:rPr>
        <w:t xml:space="preserve"> المرصودة. كما سنرى في الفصل الخاص </w:t>
      </w:r>
      <w:r w:rsidRPr="00390189">
        <w:rPr>
          <w:b/>
          <w:bCs/>
          <w:rtl/>
        </w:rPr>
        <w:t>برصد السماء: ولادة علم الفلك</w:t>
      </w:r>
      <w:r>
        <w:rPr>
          <w:rtl/>
        </w:rPr>
        <w:t>، فإن النموذج الجديد، الذي فيه الشمس في المركز، يناسب الأدلة التجريبية بشكل أفضل. بعد فترة من الصراع الفلسفي، أصبح مقبولًا أنه رؤيتنا للكون.</w:t>
      </w:r>
    </w:p>
    <w:p w14:paraId="3CCDAC7E" w14:textId="77777777" w:rsidR="00D774FA" w:rsidRDefault="00D774FA" w:rsidP="009553BE">
      <w:pPr>
        <w:rPr>
          <w:rtl/>
        </w:rPr>
      </w:pPr>
      <w:r>
        <w:rPr>
          <w:rFonts w:hint="eastAsia"/>
          <w:rtl/>
        </w:rPr>
        <w:t>عند</w:t>
      </w:r>
      <w:r>
        <w:rPr>
          <w:rtl/>
        </w:rPr>
        <w:t xml:space="preserve"> اقتراحها أول مرة، تسمى النماذج أو الأفكار الجديدة أحيانًا </w:t>
      </w:r>
      <w:r w:rsidRPr="0098452E">
        <w:rPr>
          <w:b/>
          <w:bCs/>
          <w:rtl/>
        </w:rPr>
        <w:t>فرضيات</w:t>
      </w:r>
      <w:r>
        <w:rPr>
          <w:rtl/>
        </w:rPr>
        <w:t>. قد تعتقد أنه لا يمكن أن يكون هناك فرضيات جديدة في علم مثل علم الفلك وأننا قد علمنا كل الأشياء المهمة فعلًا. هذا أبعد ما يكون عن الحقيقة. ستجد في هذا الكتاب مناقشات حول فرضيات حديثة، وف</w:t>
      </w:r>
      <w:r>
        <w:rPr>
          <w:rFonts w:hint="eastAsia"/>
          <w:rtl/>
        </w:rPr>
        <w:t>ي</w:t>
      </w:r>
      <w:r>
        <w:rPr>
          <w:rtl/>
        </w:rPr>
        <w:t xml:space="preserve"> بعض الأحيان لا تزال مثيرة للجدل، في علم الفلك. على سبيل المثال، لا تزال أهمية القطع الضخمة من الصخور والجليد، التي ضربت الأرض، للحياة على الأرض موضع نقاش. وعلى الرغم من أن الأدلة قوية على أن الكميات الهائلة من "الطاقة المظلمة" غير المرئية تشكل الجزء الأ</w:t>
      </w:r>
      <w:r>
        <w:rPr>
          <w:rFonts w:hint="eastAsia"/>
          <w:rtl/>
        </w:rPr>
        <w:t>كبر</w:t>
      </w:r>
      <w:r>
        <w:rPr>
          <w:rtl/>
        </w:rPr>
        <w:t xml:space="preserve"> من الكون، إلا أن العلماء ليس عندهم تفسير مقنع لماهية الطاقة المظلمة. سيتطلب حل هذه المشكلات ملاحظات صعبة تُجرى بتقنيات حديثة جدًا، وتحتاج جميع هذه الفرضيات إلى مزيد من الاختبار قبل دمجها بالكامل في نماذجنا الفلكية القياسية.</w:t>
      </w:r>
    </w:p>
    <w:p w14:paraId="395F2C39" w14:textId="77777777" w:rsidR="00D774FA" w:rsidRDefault="00D774FA" w:rsidP="009553BE">
      <w:pPr>
        <w:rPr>
          <w:rtl/>
        </w:rPr>
      </w:pPr>
      <w:r>
        <w:rPr>
          <w:rFonts w:hint="eastAsia"/>
          <w:rtl/>
        </w:rPr>
        <w:t>هذه</w:t>
      </w:r>
      <w:r>
        <w:rPr>
          <w:rtl/>
        </w:rPr>
        <w:t xml:space="preserve"> النقطة الأخيرة مهمة: يجب أن تكون الفرضية تفسيرًا مقترحًا يمكن اختباره. الطريق المباشر لاختبار كهذا في العلم هو إجراء تجربة. إذا أجريت التجربة بشكل صحيح، فإن نتائجها إما ستتفق مع تنبؤات الفرضية أو ستتعارض معها. إذا كانت النتيجة التجريبية غير متسقة مع ا</w:t>
      </w:r>
      <w:r>
        <w:rPr>
          <w:rFonts w:hint="eastAsia"/>
          <w:rtl/>
        </w:rPr>
        <w:t>لفرضية</w:t>
      </w:r>
      <w:r>
        <w:rPr>
          <w:rtl/>
        </w:rPr>
        <w:t xml:space="preserve">، فيجب على العالم تجاهل الفرضية ومحاولة تطوير بديل. إذا كانت النتيجة التجريبية تتفق مع التوقعات، فهذا لا يثبت بالضرورة أن الفرضية صحيحة تمامًا؛ ربما ستتعارض التجارب اللاحقة مع أجزاء مهمة من الفرضية. ولكن، كلما زادت التجارب التي تتفق مع الفرضية، </w:t>
      </w:r>
      <w:r>
        <w:rPr>
          <w:rFonts w:hint="eastAsia"/>
          <w:rtl/>
        </w:rPr>
        <w:t>زاد</w:t>
      </w:r>
      <w:r>
        <w:rPr>
          <w:rtl/>
        </w:rPr>
        <w:t xml:space="preserve"> احتمال قبولنا للفرضية باعتبارها وصفًا مفيدًا للطبيعة.</w:t>
      </w:r>
    </w:p>
    <w:p w14:paraId="1330675E" w14:textId="77777777" w:rsidR="00D774FA" w:rsidRDefault="00D774FA" w:rsidP="009553BE">
      <w:pPr>
        <w:rPr>
          <w:rtl/>
        </w:rPr>
      </w:pPr>
      <w:r>
        <w:rPr>
          <w:rFonts w:hint="eastAsia"/>
          <w:rtl/>
        </w:rPr>
        <w:t>للفهم</w:t>
      </w:r>
      <w:r>
        <w:rPr>
          <w:rtl/>
        </w:rPr>
        <w:t xml:space="preserve"> أكثر فكر في هذا المثال، افترض أن عالم ولد ويعيش في جزيرة تعيش فيها خراف سوداء فقط. يصادف العالم يومًا بعد يوم خرافًا سوداء فقط، لذلك يفترض أن كل الخراف سوداء. مع أنّ كل خروف </w:t>
      </w:r>
      <w:r>
        <w:rPr>
          <w:rFonts w:hint="cs"/>
          <w:rtl/>
        </w:rPr>
        <w:t xml:space="preserve">يُلاحظ </w:t>
      </w:r>
      <w:r>
        <w:rPr>
          <w:rtl/>
        </w:rPr>
        <w:t>يضيف ثقة إلى النظرية، إلا أن العالم عليه فقط زيارة اليابسة وملاحظة خرو</w:t>
      </w:r>
      <w:r>
        <w:rPr>
          <w:rFonts w:hint="eastAsia"/>
          <w:rtl/>
        </w:rPr>
        <w:t>ف</w:t>
      </w:r>
      <w:r>
        <w:rPr>
          <w:rtl/>
        </w:rPr>
        <w:t xml:space="preserve"> أبيض واحد لإثبات خطأ الفرضية.</w:t>
      </w:r>
    </w:p>
    <w:p w14:paraId="42FA40C3" w14:textId="77777777" w:rsidR="00D774FA" w:rsidRDefault="00D774FA" w:rsidP="009553BE">
      <w:pPr>
        <w:rPr>
          <w:rtl/>
        </w:rPr>
      </w:pPr>
      <w:r>
        <w:rPr>
          <w:rFonts w:hint="eastAsia"/>
          <w:rtl/>
        </w:rPr>
        <w:t>عندما</w:t>
      </w:r>
      <w:r>
        <w:rPr>
          <w:rtl/>
        </w:rPr>
        <w:t xml:space="preserve"> تقرأ عن التجارِب، فمن المحتمل أن يكون لديك صورة ذهنية لعالم في مختبر يجري اختبارات أو يأخذ قياسات دقيقة. هذا بالتأكيد هو حال عالم الأحياء أو الكيميائي، لكن ما الذي يمكن أن يفعله علماء الفلك عندما يكون مختبرنا هو الكون؟ من المستحيل وضع مجموعة من النج</w:t>
      </w:r>
      <w:r>
        <w:rPr>
          <w:rFonts w:hint="eastAsia"/>
          <w:rtl/>
        </w:rPr>
        <w:t>وم</w:t>
      </w:r>
      <w:r>
        <w:rPr>
          <w:rtl/>
        </w:rPr>
        <w:t xml:space="preserve"> في أنبوب اختبار أو طلب مذنب من شركة توريد علمية.</w:t>
      </w:r>
    </w:p>
    <w:p w14:paraId="15935AD9" w14:textId="77777777" w:rsidR="00D774FA" w:rsidRDefault="00D774FA" w:rsidP="009553BE">
      <w:pPr>
        <w:rPr>
          <w:rtl/>
        </w:rPr>
      </w:pPr>
      <w:r>
        <w:rPr>
          <w:rFonts w:hint="eastAsia"/>
          <w:rtl/>
        </w:rPr>
        <w:t>ونتيجة</w:t>
      </w:r>
      <w:r>
        <w:rPr>
          <w:rtl/>
        </w:rPr>
        <w:t xml:space="preserve"> لذلك، يُطلق على علم الفلك أحيانًا اسم علم الرصد؛ غالبًا ما نجري اختباراتنا عن طريق رصد العديد من العينات من نوع الكائن الذي نريد دراسته والملاحظة بعناية كيفية اختلاف العينات المختلفة عن بعضها البعض. يمكن للأدوات والتكنولوجيا الجديدة أن تسمح لنا با</w:t>
      </w:r>
      <w:r>
        <w:rPr>
          <w:rFonts w:hint="eastAsia"/>
          <w:rtl/>
        </w:rPr>
        <w:t>لنظر</w:t>
      </w:r>
      <w:r>
        <w:rPr>
          <w:rtl/>
        </w:rPr>
        <w:t xml:space="preserve"> إلى الكائنات الفلكية من منظور جديد وبمزيد من التفصيل. ثم يُحكم على فرضياتنا في ضوء هذه المعلومات الجديدة، وتنجح أو تفشل بنفس الطريقة التي نقيم بها نتيجة التجربة المعملية.</w:t>
      </w:r>
    </w:p>
    <w:p w14:paraId="511100C9" w14:textId="77777777" w:rsidR="00D774FA" w:rsidRDefault="00D774FA" w:rsidP="009553BE">
      <w:pPr>
        <w:rPr>
          <w:rtl/>
        </w:rPr>
      </w:pPr>
      <w:r>
        <w:rPr>
          <w:rFonts w:hint="eastAsia"/>
          <w:rtl/>
        </w:rPr>
        <w:lastRenderedPageBreak/>
        <w:t>الكثير</w:t>
      </w:r>
      <w:r>
        <w:rPr>
          <w:rtl/>
        </w:rPr>
        <w:t xml:space="preserve"> من علم الفلك هو أيضًا علم تاريخي - بمعنى أن ما نلاحظه قد حدث فعلًا في الكون ولا يمكننا فعل أي شيء لتغييره. كما لا يستطيع الجيولوجي تغيير ما حدث لكوكبنا، ولا يستطيع عالم الحفريات إعادة حيوان قديم إلى الحياة. في حين أن هذا يمكن أن يجعل علم الفلك صعبًا، إلا إنه يمنحنا أيضًا فرصًا رائعة لاكتشاف أسرار ماضينا الكوني.</w:t>
      </w:r>
    </w:p>
    <w:p w14:paraId="14580394" w14:textId="77777777" w:rsidR="00D774FA" w:rsidRDefault="00D774FA" w:rsidP="009553BE">
      <w:pPr>
        <w:rPr>
          <w:rtl/>
        </w:rPr>
      </w:pPr>
      <w:r>
        <w:rPr>
          <w:rFonts w:hint="eastAsia"/>
          <w:rtl/>
        </w:rPr>
        <w:t>يمكنك</w:t>
      </w:r>
      <w:r>
        <w:rPr>
          <w:rtl/>
        </w:rPr>
        <w:t xml:space="preserve"> تشبيه عالم الفلك بالمحقق الذي يحاول حل جريمة حدثت قبل وصول</w:t>
      </w:r>
      <w:r>
        <w:rPr>
          <w:rFonts w:hint="cs"/>
          <w:rtl/>
        </w:rPr>
        <w:t>ه</w:t>
      </w:r>
      <w:r>
        <w:rPr>
          <w:rtl/>
        </w:rPr>
        <w:t xml:space="preserve"> إلى مكان الحادث. هناك الكثير من الأدلة، ولكن يجب على كل من المحقق والعالم فحص الأدلة وتنظيمها لاختبار فرضيات مختلفة حول ما حدث فعلًا. يُشبه العالم المحقق أيضًا في أنه يجب أن يثبت كلاه</w:t>
      </w:r>
      <w:r>
        <w:rPr>
          <w:rFonts w:hint="eastAsia"/>
          <w:rtl/>
        </w:rPr>
        <w:t>ما</w:t>
      </w:r>
      <w:r>
        <w:rPr>
          <w:rtl/>
        </w:rPr>
        <w:t xml:space="preserve"> قضيته. يجب أن يقنع المحقق المدعي السنة والقاضي وربما هيئة المحلفين في النهاية بأن فرضيته صحيحة. وبالمثل، يجب على العالم إقناع الزملاء، ومحرري المجلات، وفي النهاية شريحة عريضة من العلماء الآخرين بأن فرضيتها معقولة. في كلتا الحالتين، لا يمكن لأحدهما أ</w:t>
      </w:r>
      <w:r>
        <w:rPr>
          <w:rFonts w:hint="eastAsia"/>
          <w:rtl/>
        </w:rPr>
        <w:t>ن</w:t>
      </w:r>
      <w:r>
        <w:rPr>
          <w:rtl/>
        </w:rPr>
        <w:t xml:space="preserve"> يدع مجالاً للشك وأحيانًا تجبر الأدلة الجديدة المحقق والعالم على مراجعة فرضيتهما الأخيرة.</w:t>
      </w:r>
    </w:p>
    <w:p w14:paraId="0F8DEF1A" w14:textId="77777777" w:rsidR="00D774FA" w:rsidRDefault="00D774FA" w:rsidP="009553BE">
      <w:pPr>
        <w:rPr>
          <w:rtl/>
        </w:rPr>
      </w:pPr>
      <w:r>
        <w:rPr>
          <w:rFonts w:hint="eastAsia"/>
          <w:rtl/>
        </w:rPr>
        <w:t>إن</w:t>
      </w:r>
      <w:r>
        <w:rPr>
          <w:rtl/>
        </w:rPr>
        <w:t xml:space="preserve"> هذا الجانب من جوانب التصحيح الذاتي للعلم ينطلق من الأنشطة البشرية. يقضي العلماء وقتًا طويلاً في استجواب وتحدي بعضهم البعض، وهذا هو السبب في أن طلبات تمويل المشاريع - بالإضافة إلى تقارير النشر في المجلات الأكاديمية - تمر بعملية مكثفة من مراجعة الأقر</w:t>
      </w:r>
      <w:r>
        <w:rPr>
          <w:rFonts w:hint="eastAsia"/>
          <w:rtl/>
        </w:rPr>
        <w:t>ان،</w:t>
      </w:r>
      <w:r>
        <w:rPr>
          <w:rtl/>
        </w:rPr>
        <w:t xml:space="preserve"> وهي فحص دقيق من قبل علماء آخرين في نفس المجال. في العلم (بعد التعليم الرسمي والتدريب)، يُشجع الجميع على تحسين التجارب وتحدي جميع الفرضيات. يعرف العلماء الجدد أن إحدى أفضل الطرق للتقدم في حياتهم المهنية هي العثور على نقطة ضعف في فهمنا الحالي لشيء ما وت</w:t>
      </w:r>
      <w:r>
        <w:rPr>
          <w:rFonts w:hint="eastAsia"/>
          <w:rtl/>
        </w:rPr>
        <w:t>صحيحه</w:t>
      </w:r>
      <w:r>
        <w:rPr>
          <w:rtl/>
        </w:rPr>
        <w:t xml:space="preserve"> بفرضية جديدة أو معدلة.</w:t>
      </w:r>
    </w:p>
    <w:p w14:paraId="531A83F9" w14:textId="77777777" w:rsidR="00D774FA" w:rsidRDefault="00D774FA" w:rsidP="009553BE">
      <w:pPr>
        <w:rPr>
          <w:rtl/>
        </w:rPr>
      </w:pPr>
      <w:r>
        <w:rPr>
          <w:rFonts w:hint="eastAsia"/>
          <w:rtl/>
        </w:rPr>
        <w:t>هذا</w:t>
      </w:r>
      <w:r>
        <w:rPr>
          <w:rtl/>
        </w:rPr>
        <w:t xml:space="preserve"> هو أحد الأسباب التي جعلت العلم يحقق هذا التقدم الدراماتيكي. يعرف طالب العلوم في المرحلة الجامعية اليوم الكثير عن العلوم والرياضيات أكثر مما يعرفه السير إسحاق نيوتن، أحد أشهر العلماء الذين عاشوا على الإطلاق. حتى في دورة علم الفلك التمهيدية هذه، ستتعرف إلى الأشياء والعمليات التي لم يحلم بها أحد من الأجيال السابقة.</w:t>
      </w:r>
    </w:p>
    <w:p w14:paraId="3B45C4E5" w14:textId="77777777" w:rsidR="00D774FA" w:rsidRDefault="00D774FA" w:rsidP="0091270E">
      <w:pPr>
        <w:pStyle w:val="Heading3"/>
        <w:rPr>
          <w:rtl/>
        </w:rPr>
      </w:pPr>
      <w:r>
        <w:rPr>
          <w:noProof/>
          <w:rtl/>
          <w:lang w:val="ar-SA"/>
        </w:rPr>
        <mc:AlternateContent>
          <mc:Choice Requires="wps">
            <w:drawing>
              <wp:anchor distT="0" distB="0" distL="114300" distR="114300" simplePos="0" relativeHeight="251863040" behindDoc="1" locked="0" layoutInCell="1" allowOverlap="1" wp14:anchorId="40FB6BEC" wp14:editId="08681D52">
                <wp:simplePos x="0" y="0"/>
                <wp:positionH relativeFrom="margin">
                  <wp:align>right</wp:align>
                </wp:positionH>
                <wp:positionV relativeFrom="paragraph">
                  <wp:posOffset>-1905</wp:posOffset>
                </wp:positionV>
                <wp:extent cx="412750" cy="292735"/>
                <wp:effectExtent l="0" t="0" r="25400" b="12065"/>
                <wp:wrapTight wrapText="bothSides">
                  <wp:wrapPolygon edited="0">
                    <wp:start x="0" y="0"/>
                    <wp:lineTo x="0" y="21085"/>
                    <wp:lineTo x="21932" y="21085"/>
                    <wp:lineTo x="21932" y="0"/>
                    <wp:lineTo x="0" y="0"/>
                  </wp:wrapPolygon>
                </wp:wrapTight>
                <wp:docPr id="56" name="Text Box 56"/>
                <wp:cNvGraphicFramePr/>
                <a:graphic xmlns:a="http://schemas.openxmlformats.org/drawingml/2006/main">
                  <a:graphicData uri="http://schemas.microsoft.com/office/word/2010/wordprocessingShape">
                    <wps:wsp>
                      <wps:cNvSpPr txBox="1"/>
                      <wps:spPr>
                        <a:xfrm>
                          <a:off x="0" y="0"/>
                          <a:ext cx="412750" cy="292735"/>
                        </a:xfrm>
                        <a:prstGeom prst="rect">
                          <a:avLst/>
                        </a:prstGeom>
                        <a:noFill/>
                        <a:ln w="19050">
                          <a:solidFill>
                            <a:srgbClr val="EFA041"/>
                          </a:solidFill>
                        </a:ln>
                      </wps:spPr>
                      <wps:txbx>
                        <w:txbxContent>
                          <w:p w14:paraId="6B13414B" w14:textId="77777777" w:rsidR="00D774FA" w:rsidRPr="00901168" w:rsidRDefault="00D774FA" w:rsidP="0091270E">
                            <w:pPr>
                              <w:rPr>
                                <w:b/>
                                <w:bCs/>
                              </w:rPr>
                            </w:pPr>
                            <w:r w:rsidRPr="00901168">
                              <w:rPr>
                                <w:rFonts w:hint="cs"/>
                                <w:b/>
                                <w:bCs/>
                                <w:rtl/>
                              </w:rPr>
                              <w:t>1-</w:t>
                            </w:r>
                            <w:r>
                              <w:rPr>
                                <w:rFonts w:hint="cs"/>
                                <w:b/>
                                <w:bCs/>
                                <w:rtl/>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FB6BEC" id="Text Box 56" o:spid="_x0000_s1033" type="#_x0000_t202" style="position:absolute;left:0;text-align:left;margin-left:-18.7pt;margin-top:-.15pt;width:32.5pt;height:23.05pt;z-index:-25145344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" filled="f" strokecolor="#efa041" strokeweight="1.5pt">
                <v:textbox>
                  <w:txbxContent>
                    <w:p w14:paraId="6B13414B" w14:textId="77777777" w:rsidR="00D774FA" w:rsidRPr="00901168" w:rsidRDefault="00D774FA" w:rsidP="0091270E">
                      <w:pPr>
                        <w:rPr>
                          <w:b/>
                          <w:bCs/>
                        </w:rPr>
                      </w:pPr>
                      <w:r w:rsidRPr="00901168">
                        <w:rPr>
                          <w:rFonts w:hint="cs"/>
                          <w:b/>
                          <w:bCs/>
                          <w:rtl/>
                        </w:rPr>
                        <w:t>1-</w:t>
                      </w:r>
                      <w:r>
                        <w:rPr>
                          <w:rFonts w:hint="cs"/>
                          <w:b/>
                          <w:bCs/>
                          <w:rtl/>
                        </w:rPr>
                        <w:t>3</w:t>
                      </w:r>
                    </w:p>
                  </w:txbxContent>
                </v:textbox>
                <w10:wrap type="tight" anchorx="margin"/>
              </v:shape>
            </w:pict>
          </mc:Fallback>
        </mc:AlternateContent>
      </w:r>
      <w:r>
        <w:rPr>
          <w:rFonts w:hint="eastAsia"/>
          <w:rtl/>
        </w:rPr>
        <w:t>قوانين</w:t>
      </w:r>
      <w:r>
        <w:rPr>
          <w:rtl/>
        </w:rPr>
        <w:t xml:space="preserve"> الطبيعة</w:t>
      </w:r>
    </w:p>
    <w:p w14:paraId="7E9F4C12" w14:textId="77777777" w:rsidR="00D774FA" w:rsidRDefault="00D774FA" w:rsidP="009553BE">
      <w:pPr>
        <w:rPr>
          <w:rtl/>
        </w:rPr>
      </w:pPr>
      <w:r>
        <w:rPr>
          <w:rFonts w:hint="eastAsia"/>
          <w:rtl/>
        </w:rPr>
        <w:t>على</w:t>
      </w:r>
      <w:r>
        <w:rPr>
          <w:rtl/>
        </w:rPr>
        <w:t xml:space="preserve"> مدى قرون، استخرج العلماء قوانين علمية مختلفة من ملاحظات وفرضيات وتجارب لا حصر لها. هذه القوانين العلمية، يمكننا أن نقول، هي "قواعد" اللعبة التي تلعبها الطبيعة. أحد الاكتشافات الرائعة عن الطبيعة - الذي يكمن وراء كل ما ستقرأ عنه في هذا النص - هو أن نفس القوانين تنطبق في كل مكان في الكون. القواعد التي تحدد حركة النجوم البعيدة التي لا تستطيع عينك رؤيتها هي نفس القوانين التي تحدد قوس كرة البيسبول بعد أن يضربها الضارب خارج </w:t>
      </w:r>
      <w:r>
        <w:rPr>
          <w:rFonts w:hint="cs"/>
          <w:rtl/>
        </w:rPr>
        <w:t>الملعب</w:t>
      </w:r>
      <w:r>
        <w:rPr>
          <w:rtl/>
        </w:rPr>
        <w:t>.</w:t>
      </w:r>
    </w:p>
    <w:p w14:paraId="4036484C" w14:textId="77777777" w:rsidR="00D774FA" w:rsidRDefault="00D774FA" w:rsidP="009553BE">
      <w:pPr>
        <w:rPr>
          <w:rtl/>
        </w:rPr>
      </w:pPr>
      <w:r>
        <w:rPr>
          <w:rFonts w:hint="eastAsia"/>
          <w:rtl/>
        </w:rPr>
        <w:t>لاحظ</w:t>
      </w:r>
      <w:r>
        <w:rPr>
          <w:rtl/>
        </w:rPr>
        <w:t xml:space="preserve"> أنه دون وجود مثل هذه القوانين العالمية (</w:t>
      </w:r>
      <w:r>
        <w:rPr>
          <w:rFonts w:hint="cs"/>
          <w:rtl/>
        </w:rPr>
        <w:t>العامة</w:t>
      </w:r>
      <w:r>
        <w:rPr>
          <w:rtl/>
        </w:rPr>
        <w:t>)، لن نتمكن من إحراز تقدم كبير في علم الفلك. إذا كان لكل تجويف في الكون قواعد مختلفة، فلن يكون لدينا فرصة تذكر لتفسير ما حدث في المناطق الأخرى. لكن اتساق قوانين الطبيعة يمنحنا قوة هائلة لفهم الكائنات البعي</w:t>
      </w:r>
      <w:r>
        <w:rPr>
          <w:rFonts w:hint="eastAsia"/>
          <w:rtl/>
        </w:rPr>
        <w:t>دة</w:t>
      </w:r>
      <w:r>
        <w:rPr>
          <w:rtl/>
        </w:rPr>
        <w:t xml:space="preserve"> دون السفر إليها وتعلم القوانين المحلية. بالطريقة نفسها، إذا كان لكل منطقة في بلد ما قوانين مختلفة تمامًا، فسيكون من الصعب جدًا عمل تجارة أو حتى فهم سلوك الناس في تلك المناطق المختلفة. ومع ذلك، فإن مجموعة متسقة من القوانين تسمح لنا بتطبيق ما نتعلمه أو ن</w:t>
      </w:r>
      <w:r>
        <w:rPr>
          <w:rFonts w:hint="eastAsia"/>
          <w:rtl/>
        </w:rPr>
        <w:t>مارسه</w:t>
      </w:r>
      <w:r>
        <w:rPr>
          <w:rtl/>
        </w:rPr>
        <w:t xml:space="preserve"> في أي دولة إذا ذهبنا إلى دولة أخرى.</w:t>
      </w:r>
    </w:p>
    <w:p w14:paraId="7D806BE4" w14:textId="77777777" w:rsidR="00D774FA" w:rsidRDefault="00D774FA" w:rsidP="009553BE">
      <w:pPr>
        <w:rPr>
          <w:rtl/>
        </w:rPr>
      </w:pPr>
      <w:r>
        <w:rPr>
          <w:rFonts w:hint="eastAsia"/>
          <w:rtl/>
        </w:rPr>
        <w:t>هذا</w:t>
      </w:r>
      <w:r>
        <w:rPr>
          <w:rtl/>
        </w:rPr>
        <w:t xml:space="preserve"> لا يعني أن نماذجنا وقوانيننا العلمية الحالية لا يمكن أن تتغير. يمكن أن تؤدي التجارب والملاحظات الجديدة إلى نماذج جديدة أكثر تعقيدًا - نماذج يمكن أن تتضمن ظواهر جديدة وقوانين حول سلوكها. النظرية النسبية </w:t>
      </w:r>
      <w:r>
        <w:rPr>
          <w:rFonts w:hint="cs"/>
          <w:rtl/>
        </w:rPr>
        <w:t>العامة</w:t>
      </w:r>
      <w:r>
        <w:rPr>
          <w:rtl/>
        </w:rPr>
        <w:t xml:space="preserve"> التي اقترحها ألبرت أينشتاين منذ حوالي قرن ه</w:t>
      </w:r>
      <w:r>
        <w:rPr>
          <w:rFonts w:hint="eastAsia"/>
          <w:rtl/>
        </w:rPr>
        <w:t>ي</w:t>
      </w:r>
      <w:r>
        <w:rPr>
          <w:rtl/>
        </w:rPr>
        <w:t xml:space="preserve"> مثال ممتاز على هذا التحول. لقد قادنا إلى التنبؤ، وفي النهاية ملاحظة، فئة جديدة غريبة من الأجسام يسميها علماء الفلك بالثقوب السوداء. فقط العملية البطيئة المتمثلة في مراقبة الطبيعة بعناية ودقة أكثر من أي وقت مضى يمكن أن تثبت صحة مثل هذه النماذج العلمية ال</w:t>
      </w:r>
      <w:r>
        <w:rPr>
          <w:rFonts w:hint="eastAsia"/>
          <w:rtl/>
        </w:rPr>
        <w:t>جديدة</w:t>
      </w:r>
      <w:r>
        <w:rPr>
          <w:rtl/>
        </w:rPr>
        <w:t>.</w:t>
      </w:r>
    </w:p>
    <w:p w14:paraId="42B7F354" w14:textId="77777777" w:rsidR="00D774FA" w:rsidRDefault="00D774FA" w:rsidP="009553BE">
      <w:pPr>
        <w:rPr>
          <w:rtl/>
        </w:rPr>
      </w:pPr>
      <w:r>
        <w:rPr>
          <w:rFonts w:hint="eastAsia"/>
          <w:rtl/>
        </w:rPr>
        <w:t>تتعلق</w:t>
      </w:r>
      <w:r>
        <w:rPr>
          <w:rtl/>
        </w:rPr>
        <w:t xml:space="preserve"> إحدى المشكلات المهمة في وصف النماذج العلمية بحدود اللغة. عندما نحاول وصف الظواهر المعقدة بمصطلحات يومية، قد لا تكون الكلمات نفسها كافية للقيام بهذه المهمة. على سبيل المثال، ربما سمعت أن بنية الذرة تشبه نظامًا </w:t>
      </w:r>
      <w:r>
        <w:rPr>
          <w:rtl/>
        </w:rPr>
        <w:lastRenderedPageBreak/>
        <w:t>شمسيًا مصغرًا. في حين أن بعض جوانب نموذ</w:t>
      </w:r>
      <w:r>
        <w:rPr>
          <w:rFonts w:hint="eastAsia"/>
          <w:rtl/>
        </w:rPr>
        <w:t>جنا</w:t>
      </w:r>
      <w:r>
        <w:rPr>
          <w:rtl/>
        </w:rPr>
        <w:t xml:space="preserve"> الحديث للذرة تذكرنا فعلًا بمدارات الكواكب، فإن العديد من جوانبها الأخرى تختلف اختلافًا جوهريًا.</w:t>
      </w:r>
    </w:p>
    <w:p w14:paraId="25FEADC4" w14:textId="77777777" w:rsidR="00D774FA" w:rsidRDefault="00D774FA" w:rsidP="009553BE">
      <w:pPr>
        <w:rPr>
          <w:rtl/>
        </w:rPr>
      </w:pPr>
      <w:r>
        <w:rPr>
          <w:rFonts w:hint="eastAsia"/>
          <w:rtl/>
        </w:rPr>
        <w:t>هذه</w:t>
      </w:r>
      <w:r>
        <w:rPr>
          <w:rtl/>
        </w:rPr>
        <w:t xml:space="preserve"> المشكلة هي السبب الذي يجعل العلماء يفضلون وصف نماذجهم باستخدام المعادلات بدلاً من الكلمات. في هذا الكتاب، المصمم لتقديم مجال علم الفلك، نستخدم الكلمات فقط</w:t>
      </w:r>
      <w:r>
        <w:rPr>
          <w:rFonts w:hint="cs"/>
          <w:rtl/>
        </w:rPr>
        <w:t>،</w:t>
      </w:r>
      <w:r>
        <w:rPr>
          <w:rtl/>
        </w:rPr>
        <w:t xml:space="preserve"> تقريبًا</w:t>
      </w:r>
      <w:r>
        <w:rPr>
          <w:rFonts w:hint="cs"/>
          <w:rtl/>
        </w:rPr>
        <w:t>،</w:t>
      </w:r>
      <w:r>
        <w:rPr>
          <w:rtl/>
        </w:rPr>
        <w:t xml:space="preserve"> لمناقشة ما تعلمه العلماء. نتجنب الرياضيات المعقدة، ولكن إذا أثارت هذه الدورة اهتمامك و</w:t>
      </w:r>
      <w:r>
        <w:rPr>
          <w:rFonts w:hint="eastAsia"/>
          <w:rtl/>
        </w:rPr>
        <w:t>أكملت</w:t>
      </w:r>
      <w:r>
        <w:rPr>
          <w:rtl/>
        </w:rPr>
        <w:t xml:space="preserve"> دراستك للعلوم، فستشمل دراستك المزيد والمزيد من دراسة لغة الرياضيات الدقيقة.</w:t>
      </w:r>
    </w:p>
    <w:p w14:paraId="365D0049" w14:textId="77777777" w:rsidR="00D774FA" w:rsidRDefault="00D774FA" w:rsidP="0091270E">
      <w:pPr>
        <w:pStyle w:val="Heading2"/>
        <w:rPr>
          <w:rtl/>
        </w:rPr>
      </w:pPr>
      <w:bookmarkStart w:id="6" w:name="_Toc96587402"/>
      <w:bookmarkStart w:id="7" w:name="_Toc96677246"/>
      <w:r>
        <w:rPr>
          <w:noProof/>
          <w:rtl/>
          <w:lang w:val="ar-SA"/>
        </w:rPr>
        <mc:AlternateContent>
          <mc:Choice Requires="wps">
            <w:drawing>
              <wp:anchor distT="0" distB="0" distL="114300" distR="114300" simplePos="0" relativeHeight="251864064" behindDoc="0" locked="0" layoutInCell="1" allowOverlap="1" wp14:anchorId="1D398B70" wp14:editId="43A70774">
                <wp:simplePos x="0" y="0"/>
                <wp:positionH relativeFrom="margin">
                  <wp:align>right</wp:align>
                </wp:positionH>
                <wp:positionV relativeFrom="paragraph">
                  <wp:posOffset>3175</wp:posOffset>
                </wp:positionV>
                <wp:extent cx="412750" cy="309880"/>
                <wp:effectExtent l="0" t="0" r="25400" b="13970"/>
                <wp:wrapSquare wrapText="bothSides"/>
                <wp:docPr id="57" name="Text Box 57"/>
                <wp:cNvGraphicFramePr/>
                <a:graphic xmlns:a="http://schemas.openxmlformats.org/drawingml/2006/main">
                  <a:graphicData uri="http://schemas.microsoft.com/office/word/2010/wordprocessingShape">
                    <wps:wsp>
                      <wps:cNvSpPr txBox="1"/>
                      <wps:spPr>
                        <a:xfrm>
                          <a:off x="0" y="0"/>
                          <a:ext cx="412750" cy="309880"/>
                        </a:xfrm>
                        <a:prstGeom prst="rect">
                          <a:avLst/>
                        </a:prstGeom>
                        <a:noFill/>
                        <a:ln w="19050">
                          <a:solidFill>
                            <a:srgbClr val="EFA041"/>
                          </a:solidFill>
                        </a:ln>
                      </wps:spPr>
                      <wps:txbx>
                        <w:txbxContent>
                          <w:p w14:paraId="5CBCBB47" w14:textId="77777777" w:rsidR="00D774FA" w:rsidRPr="00901168" w:rsidRDefault="00D774FA" w:rsidP="0091270E">
                            <w:pPr>
                              <w:rPr>
                                <w:b/>
                                <w:bCs/>
                              </w:rPr>
                            </w:pPr>
                            <w:r w:rsidRPr="00901168">
                              <w:rPr>
                                <w:rFonts w:hint="cs"/>
                                <w:b/>
                                <w:bCs/>
                                <w:rtl/>
                              </w:rPr>
                              <w:t>1-</w:t>
                            </w:r>
                            <w:r>
                              <w:rPr>
                                <w:rFonts w:hint="cs"/>
                                <w:b/>
                                <w:bCs/>
                                <w:rtl/>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98B70" id="Text Box 57" o:spid="_x0000_s1034" type="#_x0000_t202" style="position:absolute;left:0;text-align:left;margin-left:-18.7pt;margin-top:.25pt;width:32.5pt;height:24.4pt;z-index:251864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" filled="f" strokecolor="#efa041" strokeweight="1.5pt">
                <v:textbox>
                  <w:txbxContent>
                    <w:p w14:paraId="5CBCBB47" w14:textId="77777777" w:rsidR="00D774FA" w:rsidRPr="00901168" w:rsidRDefault="00D774FA" w:rsidP="0091270E">
                      <w:pPr>
                        <w:rPr>
                          <w:b/>
                          <w:bCs/>
                        </w:rPr>
                      </w:pPr>
                      <w:r w:rsidRPr="00901168">
                        <w:rPr>
                          <w:rFonts w:hint="cs"/>
                          <w:b/>
                          <w:bCs/>
                          <w:rtl/>
                        </w:rPr>
                        <w:t>1-</w:t>
                      </w:r>
                      <w:r>
                        <w:rPr>
                          <w:rFonts w:hint="cs"/>
                          <w:b/>
                          <w:bCs/>
                          <w:rtl/>
                        </w:rPr>
                        <w:t>4</w:t>
                      </w:r>
                    </w:p>
                  </w:txbxContent>
                </v:textbox>
                <w10:wrap type="square" anchorx="margin"/>
              </v:shape>
            </w:pict>
          </mc:Fallback>
        </mc:AlternateContent>
      </w:r>
      <w:r>
        <w:rPr>
          <w:rFonts w:hint="eastAsia"/>
          <w:rtl/>
        </w:rPr>
        <w:t>الأعداد</w:t>
      </w:r>
      <w:r>
        <w:rPr>
          <w:rtl/>
        </w:rPr>
        <w:t xml:space="preserve"> </w:t>
      </w:r>
      <w:r>
        <w:rPr>
          <w:rFonts w:hint="cs"/>
          <w:rtl/>
        </w:rPr>
        <w:t>في</w:t>
      </w:r>
      <w:r>
        <w:rPr>
          <w:rtl/>
        </w:rPr>
        <w:t xml:space="preserve"> علم الفلك</w:t>
      </w:r>
      <w:bookmarkEnd w:id="6"/>
      <w:bookmarkEnd w:id="7"/>
    </w:p>
    <w:p w14:paraId="28E0C052" w14:textId="77777777" w:rsidR="00D774FA" w:rsidRDefault="00D774FA" w:rsidP="009553BE">
      <w:pPr>
        <w:rPr>
          <w:rtl/>
        </w:rPr>
      </w:pPr>
      <w:r>
        <w:rPr>
          <w:rFonts w:hint="eastAsia"/>
          <w:rtl/>
        </w:rPr>
        <w:t>في</w:t>
      </w:r>
      <w:r>
        <w:rPr>
          <w:rtl/>
        </w:rPr>
        <w:t xml:space="preserve"> علم الفلك، </w:t>
      </w:r>
      <w:r>
        <w:rPr>
          <w:rFonts w:hint="cs"/>
          <w:rtl/>
        </w:rPr>
        <w:t>نتعامل</w:t>
      </w:r>
      <w:r>
        <w:rPr>
          <w:rtl/>
        </w:rPr>
        <w:t xml:space="preserve"> مع المسافات على نطاق ربما لم تفكر فيه من قبل، بأعداد أكبر من أي أعداد صادفته. نعتمد نهجين يجعلان </w:t>
      </w:r>
      <w:r>
        <w:rPr>
          <w:rFonts w:hint="cs"/>
          <w:rtl/>
        </w:rPr>
        <w:t>التعامل</w:t>
      </w:r>
      <w:r>
        <w:rPr>
          <w:rtl/>
        </w:rPr>
        <w:t xml:space="preserve"> مع الأعداد الفلكية أسهل قليلاً. أولاً، نستخدم نظامًا لكتابة الأعداد الكبيرة والصغيرة يسمى التدوين العلمي. هذا النظام جذاب للغا</w:t>
      </w:r>
      <w:r>
        <w:rPr>
          <w:rFonts w:hint="eastAsia"/>
          <w:rtl/>
        </w:rPr>
        <w:t>ية</w:t>
      </w:r>
      <w:r>
        <w:rPr>
          <w:rtl/>
        </w:rPr>
        <w:t xml:space="preserve"> لأنه يزيل العديد من الأصفار التي قد تبدو مزعجة للقارئ. في التدوين العلمي، إذا كنت تريد كتابة عدد مثل 500000000، فإنك تعبر عنه كـ </w:t>
      </w:r>
      <m:oMath>
        <m:r>
          <w:rPr>
            <w:rFonts w:ascii="Cambria Math" w:hAnsi="Cambria Math"/>
            <w:rtl/>
          </w:rPr>
          <m:t xml:space="preserve">5 × </m:t>
        </m:r>
        <m:sSup>
          <m:sSupPr>
            <m:ctrlPr>
              <w:rPr>
                <w:rFonts w:ascii="Cambria Math" w:hAnsi="Cambria Math"/>
                <w:i/>
              </w:rPr>
            </m:ctrlPr>
          </m:sSupPr>
          <m:e>
            <m:r>
              <w:rPr>
                <w:rFonts w:ascii="Cambria Math" w:hAnsi="Cambria Math"/>
                <w:rtl/>
              </w:rPr>
              <m:t>10</m:t>
            </m:r>
          </m:e>
          <m:sup>
            <m:r>
              <w:rPr>
                <w:rFonts w:ascii="Cambria Math" w:hAnsi="Cambria Math"/>
                <w:rtl/>
              </w:rPr>
              <m:t>8</m:t>
            </m:r>
          </m:sup>
        </m:sSup>
      </m:oMath>
      <w:r>
        <w:rPr>
          <w:rtl/>
        </w:rPr>
        <w:t>. العدد الصغير المرفوع بعد الرقم 10، يسمى أس، يُحدد عدد الأماكن التي يجب أن تتحركها الفاصلة العشرية إلى اليسار لت</w:t>
      </w:r>
      <w:r>
        <w:rPr>
          <w:rFonts w:hint="eastAsia"/>
          <w:rtl/>
        </w:rPr>
        <w:t>حويل</w:t>
      </w:r>
      <w:r>
        <w:rPr>
          <w:rtl/>
        </w:rPr>
        <w:t xml:space="preserve"> 500000000 إلى </w:t>
      </w:r>
      <w:r>
        <w:rPr>
          <w:rFonts w:hint="cs"/>
          <w:rtl/>
        </w:rPr>
        <w:t>5.</w:t>
      </w:r>
      <w:r>
        <w:rPr>
          <w:rtl/>
        </w:rPr>
        <w:t xml:space="preserve"> الطريقة الثانية التي نحاول بها إبقاء الأعداد بسيطة هي استخدام مجموعة متسقة من الوحدات - النظام المتري الدولي للوحدات.</w:t>
      </w:r>
    </w:p>
    <w:p w14:paraId="513ECE6C" w14:textId="77777777" w:rsidR="00D774FA" w:rsidRDefault="00D774FA" w:rsidP="0091270E">
      <w:pPr>
        <w:rPr>
          <w:rtl/>
        </w:rPr>
      </w:pPr>
      <w:r>
        <w:rPr>
          <w:rtl/>
        </w:rPr>
        <w:t xml:space="preserve"> </w:t>
      </w:r>
      <w:r>
        <w:rPr>
          <w:rFonts w:hint="eastAsia"/>
          <w:rtl/>
        </w:rPr>
        <w:t>الوحدة</w:t>
      </w:r>
      <w:r>
        <w:rPr>
          <w:rtl/>
        </w:rPr>
        <w:t xml:space="preserve"> الشائعة التي يستخدمها علماء الفلك لوصف المسافات في الكون هي السنة الضوئية، وهي المسافة التي يقطعها الضوء خلال سنة. نظرًا لأن الضوء ينتقل دائمًا بنفس السرعة، ولأن سرعته تبين أنها أسرع سرعة ممكنة في الكون، فإنه يمثل معيارًا جيدًا للمسافات. قد تكون </w:t>
      </w:r>
      <w:r>
        <w:rPr>
          <w:rFonts w:hint="eastAsia"/>
          <w:rtl/>
        </w:rPr>
        <w:t>مرتبكًا</w:t>
      </w:r>
      <w:r>
        <w:rPr>
          <w:rtl/>
        </w:rPr>
        <w:t xml:space="preserve"> لأن "السنة الضوئية" يبدو، في البداية، أنها وحدة للزمن، ولكن هذا الخلط بين الزمن والمسافة شائع في الحياة اليومية أيضًا. على سبيل المثال، عندما يسألك صديقك عن مكان دار السينما، ربما تقول "حوالي 20 دقيقة من وسط المدينة".</w:t>
      </w:r>
    </w:p>
    <w:p w14:paraId="7181EDC2" w14:textId="77777777" w:rsidR="00D774FA" w:rsidRDefault="00D774FA" w:rsidP="009553BE">
      <w:pPr>
        <w:rPr>
          <w:rtl/>
        </w:rPr>
      </w:pPr>
      <w:r>
        <w:rPr>
          <w:rFonts w:hint="eastAsia"/>
          <w:rtl/>
        </w:rPr>
        <w:t>إذن</w:t>
      </w:r>
      <w:r>
        <w:rPr>
          <w:rtl/>
        </w:rPr>
        <w:t xml:space="preserve">، كم عدد الكيلومترات في السنة الضوئية؟ يسافر الضوء بسرعة مذهلة تبلغ </w:t>
      </w:r>
      <m:oMath>
        <m:r>
          <w:rPr>
            <w:rFonts w:ascii="Cambria Math" w:hAnsi="Cambria Math"/>
            <w:rtl/>
          </w:rPr>
          <m:t xml:space="preserve">3 × </m:t>
        </m:r>
        <m:sSup>
          <m:sSupPr>
            <m:ctrlPr>
              <w:rPr>
                <w:rFonts w:ascii="Cambria Math" w:hAnsi="Cambria Math"/>
                <w:i/>
              </w:rPr>
            </m:ctrlPr>
          </m:sSupPr>
          <m:e>
            <m:r>
              <w:rPr>
                <w:rFonts w:ascii="Cambria Math" w:hAnsi="Cambria Math"/>
                <w:rtl/>
              </w:rPr>
              <m:t>10</m:t>
            </m:r>
          </m:e>
          <m:sup>
            <m:r>
              <w:rPr>
                <w:rFonts w:ascii="Cambria Math" w:hAnsi="Cambria Math"/>
                <w:rtl/>
              </w:rPr>
              <m:t>5</m:t>
            </m:r>
          </m:sup>
        </m:sSup>
      </m:oMath>
      <w:r>
        <w:rPr>
          <w:rtl/>
        </w:rPr>
        <w:t xml:space="preserve"> كيلومترات في الثانية (كم / ث)، مما يجعل السنة الضوئية </w:t>
      </w:r>
      <m:oMath>
        <m:r>
          <w:rPr>
            <w:rFonts w:ascii="Cambria Math" w:hAnsi="Cambria Math"/>
            <w:rtl/>
          </w:rPr>
          <m:t xml:space="preserve">9.46 × </m:t>
        </m:r>
        <m:sSup>
          <m:sSupPr>
            <m:ctrlPr>
              <w:rPr>
                <w:rFonts w:ascii="Cambria Math" w:hAnsi="Cambria Math"/>
                <w:i/>
              </w:rPr>
            </m:ctrlPr>
          </m:sSupPr>
          <m:e>
            <m:r>
              <w:rPr>
                <w:rFonts w:ascii="Cambria Math" w:hAnsi="Cambria Math"/>
                <w:rtl/>
              </w:rPr>
              <m:t>10</m:t>
            </m:r>
          </m:e>
          <m:sup>
            <m:r>
              <w:rPr>
                <w:rFonts w:ascii="Cambria Math" w:hAnsi="Cambria Math"/>
                <w:rtl/>
              </w:rPr>
              <m:t>12</m:t>
            </m:r>
          </m:sup>
        </m:sSup>
      </m:oMath>
      <w:r>
        <w:rPr>
          <w:rtl/>
        </w:rPr>
        <w:t xml:space="preserve"> كيلومترًا. قد تعتقد أن هذه الوحدة الكبيرة أكبر من المسافة بيننا وأقرب نجم، لكن النجوم أبعد بكثير مما قد نتخيل. حتى أقرب نجم يبعد 4.3 سنة ضوئية - أكثر من 40 تريليون كيلومتر. النجوم الأخرى المرئية بالعين المجردة تبعد مئات إلى آلاف السنين الضوئية (الشكل 1-4).</w:t>
      </w:r>
    </w:p>
    <w:p w14:paraId="208B143B" w14:textId="77777777" w:rsidR="00D774FA" w:rsidRDefault="00D774FA" w:rsidP="00B63C2F">
      <w:pPr>
        <w:jc w:val="center"/>
        <w:rPr>
          <w:rtl/>
        </w:rPr>
      </w:pPr>
      <w:r>
        <w:rPr>
          <w:noProof/>
        </w:rPr>
        <w:drawing>
          <wp:inline distT="0" distB="0" distL="0" distR="0" wp14:anchorId="79D5B6B8" wp14:editId="16CF98EC">
            <wp:extent cx="2835442" cy="2835442"/>
            <wp:effectExtent l="0" t="0" r="3175" b="3175"/>
            <wp:docPr id="76" name="Picture 76" descr="A galaxy in sp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galaxy in space&#10;&#10;Description automatically generated with low confidence"/>
                    <pic:cNvPicPr/>
                  </pic:nvPicPr>
                  <pic:blipFill>
                    <a:blip r:embed="rId14"/>
                    <a:stretch>
                      <a:fillRect/>
                    </a:stretch>
                  </pic:blipFill>
                  <pic:spPr>
                    <a:xfrm>
                      <a:off x="0" y="0"/>
                      <a:ext cx="2856089" cy="2856089"/>
                    </a:xfrm>
                    <a:prstGeom prst="rect">
                      <a:avLst/>
                    </a:prstGeom>
                  </pic:spPr>
                </pic:pic>
              </a:graphicData>
            </a:graphic>
          </wp:inline>
        </w:drawing>
      </w:r>
    </w:p>
    <w:p w14:paraId="1293CC84" w14:textId="77777777" w:rsidR="00D774FA" w:rsidRDefault="00D774FA" w:rsidP="00FE4498">
      <w:pPr>
        <w:rPr>
          <w:rtl/>
        </w:rPr>
      </w:pPr>
      <w:r w:rsidRPr="0091270E">
        <w:rPr>
          <w:rFonts w:hint="eastAsia"/>
          <w:b/>
          <w:bCs/>
          <w:rtl/>
        </w:rPr>
        <w:lastRenderedPageBreak/>
        <w:t>الشكل</w:t>
      </w:r>
      <w:r w:rsidRPr="0091270E">
        <w:rPr>
          <w:b/>
          <w:bCs/>
          <w:rtl/>
        </w:rPr>
        <w:t xml:space="preserve"> 1-4 سديم الجبار (</w:t>
      </w:r>
      <w:proofErr w:type="spellStart"/>
      <w:r w:rsidRPr="0091270E">
        <w:rPr>
          <w:b/>
          <w:bCs/>
        </w:rPr>
        <w:t>Orion</w:t>
      </w:r>
      <w:proofErr w:type="spellEnd"/>
      <w:r w:rsidRPr="0091270E">
        <w:rPr>
          <w:b/>
          <w:bCs/>
        </w:rPr>
        <w:t xml:space="preserve"> </w:t>
      </w:r>
      <w:proofErr w:type="spellStart"/>
      <w:r w:rsidRPr="0091270E">
        <w:rPr>
          <w:b/>
          <w:bCs/>
        </w:rPr>
        <w:t>Nebula</w:t>
      </w:r>
      <w:proofErr w:type="spellEnd"/>
      <w:r w:rsidRPr="0091270E">
        <w:rPr>
          <w:b/>
          <w:bCs/>
          <w:rtl/>
        </w:rPr>
        <w:t>)</w:t>
      </w:r>
      <w:r>
        <w:rPr>
          <w:rtl/>
        </w:rPr>
        <w:t xml:space="preserve">. هذه السحابة الجميلة من المواد الخام الكونية (الغاز والغبار التي تتكون منهما النجوم والكواكب الجديدة) التي تسمى سديم الجبار </w:t>
      </w:r>
      <w:proofErr w:type="spellStart"/>
      <w:r>
        <w:t>Orion</w:t>
      </w:r>
      <w:proofErr w:type="spellEnd"/>
      <w:r>
        <w:t xml:space="preserve"> </w:t>
      </w:r>
      <w:proofErr w:type="spellStart"/>
      <w:r>
        <w:t>Nebula</w:t>
      </w:r>
      <w:proofErr w:type="spellEnd"/>
      <w:r>
        <w:rPr>
          <w:rtl/>
        </w:rPr>
        <w:t xml:space="preserve"> تبعد حوالي 1400 سنة ضوئية. هذه مسافة حوالي 1.34 × 10^16 كيلومترًا - وهو عدد كبير جدًا. يُضئ الغاز والغبار في هذه المنطقة بسبب الضوء الشديد الصادر عن عدد قليل من النجوم اليافعة النشطة للغاية. </w:t>
      </w:r>
      <w:r>
        <w:rPr>
          <w:rFonts w:hint="cs"/>
        </w:rPr>
        <w:t>(</w:t>
      </w:r>
      <w:proofErr w:type="spellStart"/>
      <w:r>
        <w:t>credit</w:t>
      </w:r>
      <w:proofErr w:type="spellEnd"/>
      <w:r>
        <w:t xml:space="preserve">: NASA, ESA, M. </w:t>
      </w:r>
      <w:proofErr w:type="spellStart"/>
      <w:r>
        <w:t>Robberto</w:t>
      </w:r>
      <w:proofErr w:type="spellEnd"/>
      <w:r>
        <w:t xml:space="preserve"> (</w:t>
      </w:r>
      <w:proofErr w:type="spellStart"/>
      <w:r>
        <w:t>Space</w:t>
      </w:r>
      <w:proofErr w:type="spellEnd"/>
      <w:r>
        <w:t xml:space="preserve"> </w:t>
      </w:r>
      <w:proofErr w:type="spellStart"/>
      <w:r>
        <w:t>Telescope</w:t>
      </w:r>
      <w:proofErr w:type="spellEnd"/>
      <w:r>
        <w:t xml:space="preserve"> </w:t>
      </w:r>
      <w:proofErr w:type="spellStart"/>
      <w:r>
        <w:t>Science</w:t>
      </w:r>
      <w:proofErr w:type="spellEnd"/>
      <w:r>
        <w:t xml:space="preserve"> </w:t>
      </w:r>
      <w:proofErr w:type="spellStart"/>
      <w:r>
        <w:t>Institute</w:t>
      </w:r>
      <w:proofErr w:type="spellEnd"/>
      <w:r>
        <w:t xml:space="preserve">/ESA) </w:t>
      </w:r>
      <w:proofErr w:type="spellStart"/>
      <w:r>
        <w:t>and</w:t>
      </w:r>
      <w:proofErr w:type="spellEnd"/>
      <w:r>
        <w:t xml:space="preserve"> </w:t>
      </w:r>
      <w:proofErr w:type="spellStart"/>
      <w:r>
        <w:t>the</w:t>
      </w:r>
      <w:proofErr w:type="spellEnd"/>
      <w:r>
        <w:t xml:space="preserve"> </w:t>
      </w:r>
      <w:proofErr w:type="spellStart"/>
      <w:r>
        <w:t>Hubble</w:t>
      </w:r>
      <w:proofErr w:type="spellEnd"/>
      <w:r>
        <w:t xml:space="preserve"> </w:t>
      </w:r>
      <w:proofErr w:type="spellStart"/>
      <w:r>
        <w:t>Space</w:t>
      </w:r>
      <w:proofErr w:type="spellEnd"/>
      <w:r>
        <w:t xml:space="preserve"> </w:t>
      </w:r>
      <w:proofErr w:type="spellStart"/>
      <w:r>
        <w:t>Telescope</w:t>
      </w:r>
      <w:proofErr w:type="spellEnd"/>
      <w:r>
        <w:t xml:space="preserve"> </w:t>
      </w:r>
      <w:proofErr w:type="spellStart"/>
      <w:r>
        <w:t>Orion</w:t>
      </w:r>
      <w:proofErr w:type="spellEnd"/>
      <w:r>
        <w:t xml:space="preserve"> </w:t>
      </w:r>
      <w:proofErr w:type="spellStart"/>
      <w:r>
        <w:t>Treasury</w:t>
      </w:r>
      <w:proofErr w:type="spellEnd"/>
      <w:r>
        <w:t xml:space="preserve"> </w:t>
      </w:r>
      <w:proofErr w:type="spellStart"/>
      <w:r>
        <w:t>Project</w:t>
      </w:r>
      <w:proofErr w:type="spellEnd"/>
      <w:r>
        <w:t xml:space="preserve"> </w:t>
      </w:r>
      <w:proofErr w:type="spellStart"/>
      <w:r>
        <w:t>Team</w:t>
      </w:r>
      <w:proofErr w:type="spellEnd"/>
      <w:r>
        <w:rPr>
          <w:rFonts w:hint="cs"/>
        </w:rPr>
        <w:t>)</w:t>
      </w:r>
    </w:p>
    <w:p w14:paraId="4B199674" w14:textId="77777777" w:rsidR="00D774FA" w:rsidRDefault="00D774FA" w:rsidP="009553BE">
      <w:pPr>
        <w:rPr>
          <w:rtl/>
        </w:rPr>
      </w:pPr>
      <w:bookmarkStart w:id="8" w:name="_Hlk96586470"/>
      <w:r>
        <w:rPr>
          <w:rtl/>
        </w:rPr>
        <w:t xml:space="preserve"> </w:t>
      </w:r>
      <w:r>
        <w:rPr>
          <w:noProof/>
          <w:rtl/>
          <w:lang w:val="ar-SA"/>
        </w:rPr>
        <mc:AlternateContent>
          <mc:Choice Requires="wpg">
            <w:drawing>
              <wp:anchor distT="0" distB="0" distL="114300" distR="114300" simplePos="0" relativeHeight="251866112" behindDoc="0" locked="0" layoutInCell="1" allowOverlap="1" wp14:anchorId="352A54C0" wp14:editId="34021A60">
                <wp:simplePos x="0" y="0"/>
                <wp:positionH relativeFrom="column">
                  <wp:posOffset>0</wp:posOffset>
                </wp:positionH>
                <wp:positionV relativeFrom="paragraph">
                  <wp:posOffset>0</wp:posOffset>
                </wp:positionV>
                <wp:extent cx="5943600" cy="457200"/>
                <wp:effectExtent l="0" t="0" r="0" b="0"/>
                <wp:wrapNone/>
                <wp:docPr id="58" name="Group 58"/>
                <wp:cNvGraphicFramePr/>
                <a:graphic xmlns:a="http://schemas.openxmlformats.org/drawingml/2006/main">
                  <a:graphicData uri="http://schemas.microsoft.com/office/word/2010/wordprocessingGroup">
                    <wpg:wgp>
                      <wpg:cNvGrpSpPr/>
                      <wpg:grpSpPr>
                        <a:xfrm>
                          <a:off x="0" y="0"/>
                          <a:ext cx="5943600" cy="457200"/>
                          <a:chOff x="0" y="0"/>
                          <a:chExt cx="5943600" cy="457200"/>
                        </a:xfrm>
                      </wpg:grpSpPr>
                      <wps:wsp>
                        <wps:cNvPr id="59" name="Shape 1599"/>
                        <wps:cNvSpPr/>
                        <wps:spPr>
                          <a:xfrm>
                            <a:off x="0" y="0"/>
                            <a:ext cx="5943600" cy="457200"/>
                          </a:xfrm>
                          <a:custGeom>
                            <a:avLst/>
                            <a:gdLst/>
                            <a:ahLst/>
                            <a:cxnLst/>
                            <a:rect l="0" t="0" r="0" b="0"/>
                            <a:pathLst>
                              <a:path w="5943600" h="457200">
                                <a:moveTo>
                                  <a:pt x="28575" y="0"/>
                                </a:moveTo>
                                <a:lnTo>
                                  <a:pt x="5915025" y="0"/>
                                </a:lnTo>
                                <a:cubicBezTo>
                                  <a:pt x="5930799" y="0"/>
                                  <a:pt x="5943600" y="12802"/>
                                  <a:pt x="5943600" y="28575"/>
                                </a:cubicBezTo>
                                <a:lnTo>
                                  <a:pt x="5943600" y="457200"/>
                                </a:lnTo>
                                <a:lnTo>
                                  <a:pt x="0" y="457200"/>
                                </a:lnTo>
                                <a:lnTo>
                                  <a:pt x="0" y="28575"/>
                                </a:lnTo>
                                <a:cubicBezTo>
                                  <a:pt x="0" y="12802"/>
                                  <a:pt x="12802" y="0"/>
                                  <a:pt x="28575" y="0"/>
                                </a:cubicBezTo>
                                <a:close/>
                              </a:path>
                            </a:pathLst>
                          </a:custGeom>
                          <a:ln w="0" cap="flat">
                            <a:miter lim="127000"/>
                          </a:ln>
                        </wps:spPr>
                        <wps:style>
                          <a:lnRef idx="0">
                            <a:srgbClr val="000000">
                              <a:alpha val="0"/>
                            </a:srgbClr>
                          </a:lnRef>
                          <a:fillRef idx="1">
                            <a:srgbClr val="2E7D9E"/>
                          </a:fillRef>
                          <a:effectRef idx="0">
                            <a:scrgbClr r="0" g="0" b="0"/>
                          </a:effectRef>
                          <a:fontRef idx="none"/>
                        </wps:style>
                        <wps:bodyPr/>
                      </wps:wsp>
                      <wps:wsp>
                        <wps:cNvPr id="60" name="Text Box 60"/>
                        <wps:cNvSpPr txBox="1"/>
                        <wps:spPr>
                          <a:xfrm>
                            <a:off x="2470484" y="4011"/>
                            <a:ext cx="3308350" cy="419100"/>
                          </a:xfrm>
                          <a:prstGeom prst="rect">
                            <a:avLst/>
                          </a:prstGeom>
                          <a:noFill/>
                          <a:ln w="6350">
                            <a:noFill/>
                          </a:ln>
                        </wps:spPr>
                        <wps:txbx>
                          <w:txbxContent>
                            <w:p w14:paraId="4F697553" w14:textId="77777777" w:rsidR="00D774FA" w:rsidRPr="00426142" w:rsidRDefault="00D774FA" w:rsidP="00B63C2F">
                              <w:pPr>
                                <w:rPr>
                                  <w:color w:val="FFFFFF" w:themeColor="background1"/>
                                  <w:sz w:val="40"/>
                                  <w:szCs w:val="40"/>
                                </w:rPr>
                              </w:pPr>
                              <w:r w:rsidRPr="00426142">
                                <w:rPr>
                                  <w:rFonts w:hint="cs"/>
                                  <w:color w:val="FFFFFF" w:themeColor="background1"/>
                                  <w:sz w:val="40"/>
                                  <w:szCs w:val="40"/>
                                  <w:rtl/>
                                </w:rPr>
                                <w:t>مثال 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52A54C0" id="Group 58" o:spid="_x0000_s1035" style="position:absolute;left:0;text-align:left;margin-left:0;margin-top:0;width:468pt;height:36pt;z-index:251866112" coordsize="59436,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">
                <v:shape id="Shape 1599" o:spid="_x0000_s1036" style="position:absolute;width:59436;height:4572;visibility:visible;mso-wrap-style:square;v-text-anchor:top" coordsize="59436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" path="m28575,l5915025,v15774,,28575,12802,28575,28575l5943600,457200,,457200,,28575c,12802,12802,,28575,xe" fillcolor="#2e7d9e" stroked="f" strokeweight="0">
                  <v:stroke miterlimit="83231f" joinstyle="miter"/>
                  <v:path arrowok="t" textboxrect="0,0,5943600,457200"/>
                </v:shape>
                <v:shape id="Text Box 60" o:spid="_x0000_s1037" type="#_x0000_t202" style="position:absolute;left:24704;top:40;width:33084;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4F697553" w14:textId="77777777" w:rsidR="00D774FA" w:rsidRPr="00426142" w:rsidRDefault="00D774FA" w:rsidP="00B63C2F">
                        <w:pPr>
                          <w:rPr>
                            <w:color w:val="FFFFFF" w:themeColor="background1"/>
                            <w:sz w:val="40"/>
                            <w:szCs w:val="40"/>
                          </w:rPr>
                        </w:pPr>
                        <w:r w:rsidRPr="00426142">
                          <w:rPr>
                            <w:rFonts w:hint="cs"/>
                            <w:color w:val="FFFFFF" w:themeColor="background1"/>
                            <w:sz w:val="40"/>
                            <w:szCs w:val="40"/>
                            <w:rtl/>
                          </w:rPr>
                          <w:t>مثال 1-1</w:t>
                        </w:r>
                      </w:p>
                    </w:txbxContent>
                  </v:textbox>
                </v:shape>
              </v:group>
            </w:pict>
          </mc:Fallback>
        </mc:AlternateContent>
      </w:r>
    </w:p>
    <w:p w14:paraId="2FADCA51" w14:textId="77777777" w:rsidR="00D774FA" w:rsidRDefault="00D774FA" w:rsidP="009553BE">
      <w:r>
        <w:rPr>
          <w:noProof/>
        </w:rPr>
        <mc:AlternateContent>
          <mc:Choice Requires="wps">
            <w:drawing>
              <wp:anchor distT="0" distB="0" distL="114300" distR="114300" simplePos="0" relativeHeight="251868160" behindDoc="0" locked="0" layoutInCell="1" allowOverlap="1" wp14:anchorId="4FBA996F" wp14:editId="449D18E2">
                <wp:simplePos x="0" y="0"/>
                <wp:positionH relativeFrom="column">
                  <wp:posOffset>8255</wp:posOffset>
                </wp:positionH>
                <wp:positionV relativeFrom="paragraph">
                  <wp:posOffset>149024</wp:posOffset>
                </wp:positionV>
                <wp:extent cx="5935579" cy="1836821"/>
                <wp:effectExtent l="0" t="0" r="8255" b="0"/>
                <wp:wrapNone/>
                <wp:docPr id="61" name="Text Box 61"/>
                <wp:cNvGraphicFramePr/>
                <a:graphic xmlns:a="http://schemas.openxmlformats.org/drawingml/2006/main">
                  <a:graphicData uri="http://schemas.microsoft.com/office/word/2010/wordprocessingShape">
                    <wps:wsp>
                      <wps:cNvSpPr txBox="1"/>
                      <wps:spPr>
                        <a:xfrm>
                          <a:off x="0" y="0"/>
                          <a:ext cx="5935579" cy="1836821"/>
                        </a:xfrm>
                        <a:prstGeom prst="rect">
                          <a:avLst/>
                        </a:prstGeom>
                        <a:solidFill>
                          <a:srgbClr val="E6E4E4"/>
                        </a:solidFill>
                        <a:ln w="6350">
                          <a:noFill/>
                        </a:ln>
                      </wps:spPr>
                      <wps:txbx>
                        <w:txbxContent>
                          <w:p w14:paraId="1BC6C586" w14:textId="77777777" w:rsidR="00D774FA" w:rsidRPr="00B63C2F" w:rsidRDefault="00D774FA" w:rsidP="00392BF3">
                            <w:pPr>
                              <w:pStyle w:val="Heading4"/>
                              <w:ind w:left="134" w:right="540"/>
                              <w:rPr>
                                <w:rtl/>
                              </w:rPr>
                            </w:pPr>
                            <w:r w:rsidRPr="00B63C2F">
                              <w:rPr>
                                <w:rFonts w:hint="cs"/>
                                <w:rtl/>
                              </w:rPr>
                              <w:t>التدوين العلمي</w:t>
                            </w:r>
                          </w:p>
                          <w:p w14:paraId="33946D63" w14:textId="77777777" w:rsidR="00D774FA" w:rsidRDefault="00D774FA" w:rsidP="00392BF3">
                            <w:pPr>
                              <w:ind w:left="180" w:right="540"/>
                              <w:rPr>
                                <w:rtl/>
                              </w:rPr>
                            </w:pPr>
                            <w:r>
                              <w:rPr>
                                <w:rFonts w:hint="cs"/>
                                <w:rtl/>
                              </w:rPr>
                              <w:t>في عام 2015، كانت ثروة أغنى رجل في العالم 79.2$ بليون. يمكن أن يقول البعض أن هذا رقم فلكي. عبر عن هذه الكمية بالتدوين العلمي.</w:t>
                            </w:r>
                          </w:p>
                          <w:p w14:paraId="60354249" w14:textId="77777777" w:rsidR="00D774FA" w:rsidRPr="00B63C2F" w:rsidRDefault="00D774FA" w:rsidP="00392BF3">
                            <w:pPr>
                              <w:ind w:left="180" w:right="540"/>
                              <w:rPr>
                                <w:b/>
                                <w:bCs/>
                                <w:color w:val="2D7B9B"/>
                                <w:sz w:val="26"/>
                                <w:szCs w:val="26"/>
                                <w:rtl/>
                              </w:rPr>
                            </w:pPr>
                            <w:r w:rsidRPr="00B63C2F">
                              <w:rPr>
                                <w:rFonts w:hint="cs"/>
                                <w:b/>
                                <w:bCs/>
                                <w:color w:val="2D7B9B"/>
                                <w:sz w:val="26"/>
                                <w:szCs w:val="26"/>
                                <w:rtl/>
                              </w:rPr>
                              <w:t>الحل</w:t>
                            </w:r>
                          </w:p>
                          <w:p w14:paraId="763CC3C2" w14:textId="77777777" w:rsidR="00D774FA" w:rsidRPr="00B63C2F" w:rsidRDefault="00D774FA" w:rsidP="00392BF3">
                            <w:pPr>
                              <w:ind w:left="180" w:right="540"/>
                              <w:rPr>
                                <w:i/>
                                <w:rtl/>
                                <w:lang w:val="en-US"/>
                              </w:rPr>
                            </w:pPr>
                            <w:r>
                              <w:rPr>
                                <w:rFonts w:hint="cs"/>
                                <w:rtl/>
                              </w:rPr>
                              <w:t xml:space="preserve"> 79.2$ بيليون يمكن كتابتها 79200000000$. ويمكن التعبير عنها بالتدوين العلمي كالتالي </w:t>
                            </w:r>
                            <m:oMath>
                              <m:r>
                                <w:rPr>
                                  <w:rFonts w:ascii="Cambria Math" w:hAnsi="Cambria Math"/>
                                </w:rPr>
                                <m:t>7.92×</m:t>
                              </m:r>
                              <m:sSup>
                                <m:sSupPr>
                                  <m:ctrlPr>
                                    <w:rPr>
                                      <w:rFonts w:ascii="Cambria Math" w:hAnsi="Cambria Math"/>
                                      <w:i/>
                                    </w:rPr>
                                  </m:ctrlPr>
                                </m:sSupPr>
                                <m:e>
                                  <m:r>
                                    <w:rPr>
                                      <w:rFonts w:ascii="Cambria Math" w:hAnsi="Cambria Math"/>
                                    </w:rPr>
                                    <m:t>10</m:t>
                                  </m:r>
                                </m:e>
                                <m:sup>
                                  <m:r>
                                    <w:rPr>
                                      <w:rFonts w:ascii="Cambria Math" w:hAnsi="Cambria Math"/>
                                    </w:rPr>
                                    <m:t>10</m:t>
                                  </m:r>
                                </m:sup>
                              </m:sSup>
                            </m:oMath>
                            <w:r>
                              <w:rPr>
                                <w:rFonts w:eastAsiaTheme="minorEastAsia" w:hint="cs"/>
                                <w:rtl/>
                              </w:rPr>
                              <w:t>$</w:t>
                            </w:r>
                          </w:p>
                          <w:p w14:paraId="142ED022" w14:textId="77777777" w:rsidR="00D774FA" w:rsidRDefault="00D774FA" w:rsidP="00392BF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FBA996F" id="Text Box 61" o:spid="_x0000_s1038" type="#_x0000_t202" style="position:absolute;left:0;text-align:left;margin-left:.65pt;margin-top:11.75pt;width:467.35pt;height:144.6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" fillcolor="#e6e4e4" stroked="f" strokeweight=".5pt">
                <v:textbox>
                  <w:txbxContent>
                    <w:p w14:paraId="1BC6C586" w14:textId="77777777" w:rsidR="00D774FA" w:rsidRPr="00B63C2F" w:rsidRDefault="00D774FA" w:rsidP="00392BF3">
                      <w:pPr>
                        <w:pStyle w:val="Heading4"/>
                        <w:ind w:left="134" w:right="540"/>
                        <w:rPr>
                          <w:rtl/>
                        </w:rPr>
                      </w:pPr>
                      <w:r w:rsidRPr="00B63C2F">
                        <w:rPr>
                          <w:rFonts w:hint="cs"/>
                          <w:rtl/>
                        </w:rPr>
                        <w:t>التدوين العلمي</w:t>
                      </w:r>
                    </w:p>
                    <w:p w14:paraId="33946D63" w14:textId="77777777" w:rsidR="00D774FA" w:rsidRDefault="00D774FA" w:rsidP="00392BF3">
                      <w:pPr>
                        <w:ind w:left="180" w:right="540"/>
                        <w:rPr>
                          <w:rtl/>
                        </w:rPr>
                      </w:pPr>
                      <w:r>
                        <w:rPr>
                          <w:rFonts w:hint="cs"/>
                          <w:rtl/>
                        </w:rPr>
                        <w:t>في عام 2015، كانت ثروة أغنى رجل في العالم 79.2$ بليون. يمكن أن يقول البعض أن هذا رقم فلكي. عبر عن هذه الكمية بالتدوين العلمي.</w:t>
                      </w:r>
                    </w:p>
                    <w:p w14:paraId="60354249" w14:textId="77777777" w:rsidR="00D774FA" w:rsidRPr="00B63C2F" w:rsidRDefault="00D774FA" w:rsidP="00392BF3">
                      <w:pPr>
                        <w:ind w:left="180" w:right="540"/>
                        <w:rPr>
                          <w:b/>
                          <w:bCs/>
                          <w:color w:val="2D7B9B"/>
                          <w:sz w:val="26"/>
                          <w:szCs w:val="26"/>
                          <w:rtl/>
                        </w:rPr>
                      </w:pPr>
                      <w:r w:rsidRPr="00B63C2F">
                        <w:rPr>
                          <w:rFonts w:hint="cs"/>
                          <w:b/>
                          <w:bCs/>
                          <w:color w:val="2D7B9B"/>
                          <w:sz w:val="26"/>
                          <w:szCs w:val="26"/>
                          <w:rtl/>
                        </w:rPr>
                        <w:t>الحل</w:t>
                      </w:r>
                    </w:p>
                    <w:p w14:paraId="763CC3C2" w14:textId="77777777" w:rsidR="00D774FA" w:rsidRPr="00B63C2F" w:rsidRDefault="00D774FA" w:rsidP="00392BF3">
                      <w:pPr>
                        <w:ind w:left="180" w:right="540"/>
                        <w:rPr>
                          <w:i/>
                          <w:rtl/>
                          <w:lang w:val="en-US"/>
                        </w:rPr>
                      </w:pPr>
                      <w:r>
                        <w:rPr>
                          <w:rFonts w:hint="cs"/>
                          <w:rtl/>
                        </w:rPr>
                        <w:t xml:space="preserve"> 79.2$ بيليون يمكن كتابتها 79200000000$. ويمكن التعبير عنها بالتدوين العلمي كالتالي </w:t>
                      </w:r>
                      <m:oMath>
                        <m:r>
                          <w:rPr>
                            <w:rFonts w:ascii="Cambria Math" w:hAnsi="Cambria Math"/>
                          </w:rPr>
                          <m:t>7.92×</m:t>
                        </m:r>
                        <m:sSup>
                          <m:sSupPr>
                            <m:ctrlPr>
                              <w:rPr>
                                <w:rFonts w:ascii="Cambria Math" w:hAnsi="Cambria Math"/>
                                <w:i/>
                              </w:rPr>
                            </m:ctrlPr>
                          </m:sSupPr>
                          <m:e>
                            <m:r>
                              <w:rPr>
                                <w:rFonts w:ascii="Cambria Math" w:hAnsi="Cambria Math"/>
                              </w:rPr>
                              <m:t>10</m:t>
                            </m:r>
                          </m:e>
                          <m:sup>
                            <m:r>
                              <w:rPr>
                                <w:rFonts w:ascii="Cambria Math" w:hAnsi="Cambria Math"/>
                              </w:rPr>
                              <m:t>10</m:t>
                            </m:r>
                          </m:sup>
                        </m:sSup>
                      </m:oMath>
                      <w:r>
                        <w:rPr>
                          <w:rFonts w:eastAsiaTheme="minorEastAsia" w:hint="cs"/>
                          <w:rtl/>
                        </w:rPr>
                        <w:t>$</w:t>
                      </w:r>
                    </w:p>
                    <w:p w14:paraId="142ED022" w14:textId="77777777" w:rsidR="00D774FA" w:rsidRDefault="00D774FA" w:rsidP="00392BF3"/>
                  </w:txbxContent>
                </v:textbox>
              </v:shape>
            </w:pict>
          </mc:Fallback>
        </mc:AlternateContent>
      </w:r>
    </w:p>
    <w:p w14:paraId="393747AA" w14:textId="77777777" w:rsidR="00D774FA" w:rsidRDefault="00D774FA" w:rsidP="00B63C2F">
      <w:pPr>
        <w:pStyle w:val="Heading2"/>
        <w:rPr>
          <w:rtl/>
        </w:rPr>
      </w:pPr>
    </w:p>
    <w:p w14:paraId="18C50E1E" w14:textId="77777777" w:rsidR="00D774FA" w:rsidRDefault="00D774FA" w:rsidP="00392BF3">
      <w:pPr>
        <w:bidi w:val="0"/>
      </w:pPr>
    </w:p>
    <w:p w14:paraId="5ABB41B4" w14:textId="77777777" w:rsidR="00D774FA" w:rsidRPr="00392BF3" w:rsidRDefault="00D774FA" w:rsidP="00392BF3">
      <w:pPr>
        <w:bidi w:val="0"/>
      </w:pPr>
    </w:p>
    <w:p w14:paraId="5CD4880E" w14:textId="77777777" w:rsidR="00D774FA" w:rsidRPr="00392BF3" w:rsidRDefault="00D774FA" w:rsidP="00392BF3">
      <w:pPr>
        <w:bidi w:val="0"/>
      </w:pPr>
    </w:p>
    <w:p w14:paraId="60746FFA" w14:textId="77777777" w:rsidR="00D774FA" w:rsidRDefault="00D774FA" w:rsidP="00392BF3">
      <w:pPr>
        <w:bidi w:val="0"/>
      </w:pPr>
    </w:p>
    <w:bookmarkEnd w:id="8"/>
    <w:p w14:paraId="6DF8C36D" w14:textId="77777777" w:rsidR="00D774FA" w:rsidRDefault="00D774FA" w:rsidP="007E678D">
      <w:pPr>
        <w:bidi w:val="0"/>
      </w:pPr>
      <w:r>
        <w:rPr>
          <w:rFonts w:hint="cs"/>
        </w:rPr>
        <w:t>.</w:t>
      </w:r>
    </w:p>
    <w:p w14:paraId="7B6E253B" w14:textId="77777777" w:rsidR="00D774FA" w:rsidRDefault="00D774FA" w:rsidP="007E678D">
      <w:pPr>
        <w:bidi w:val="0"/>
        <w:rPr>
          <w:b/>
          <w:bCs/>
          <w:sz w:val="32"/>
          <w:szCs w:val="32"/>
          <w:rtl/>
        </w:rPr>
      </w:pPr>
      <w:bookmarkStart w:id="9" w:name="_Toc96587403"/>
      <w:bookmarkStart w:id="10" w:name="_Toc96677247"/>
      <w:r>
        <w:rPr>
          <w:noProof/>
          <w:rtl/>
          <w:lang w:val="ar-EG"/>
        </w:rPr>
        <w:drawing>
          <wp:anchor distT="0" distB="0" distL="114300" distR="114300" simplePos="0" relativeHeight="251872256" behindDoc="0" locked="0" layoutInCell="1" allowOverlap="1" wp14:anchorId="59D05C9C" wp14:editId="297DA397">
            <wp:simplePos x="0" y="0"/>
            <wp:positionH relativeFrom="margin">
              <wp:align>right</wp:align>
            </wp:positionH>
            <wp:positionV relativeFrom="paragraph">
              <wp:posOffset>3810</wp:posOffset>
            </wp:positionV>
            <wp:extent cx="5943658" cy="3300185"/>
            <wp:effectExtent l="0" t="0" r="0" b="0"/>
            <wp:wrapNone/>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58" cy="3300185"/>
                    </a:xfrm>
                    <a:prstGeom prst="rect">
                      <a:avLst/>
                    </a:prstGeom>
                  </pic:spPr>
                </pic:pic>
              </a:graphicData>
            </a:graphic>
          </wp:anchor>
        </w:drawing>
      </w:r>
      <w:r>
        <w:rPr>
          <w:noProof/>
          <w:rtl/>
          <w:lang w:val="ar-SA"/>
        </w:rPr>
        <mc:AlternateContent>
          <mc:Choice Requires="wpg">
            <w:drawing>
              <wp:inline distT="0" distB="0" distL="0" distR="0" wp14:anchorId="53F9A64E" wp14:editId="2B6DDEFF">
                <wp:extent cx="5943600" cy="3300095"/>
                <wp:effectExtent l="0" t="0" r="0" b="0"/>
                <wp:docPr id="62" name="Group 62"/>
                <wp:cNvGraphicFramePr/>
                <a:graphic xmlns:a="http://schemas.openxmlformats.org/drawingml/2006/main">
                  <a:graphicData uri="http://schemas.microsoft.com/office/word/2010/wordprocessingGroup">
                    <wpg:wgp>
                      <wpg:cNvGrpSpPr/>
                      <wpg:grpSpPr>
                        <a:xfrm>
                          <a:off x="0" y="0"/>
                          <a:ext cx="5943600" cy="3300095"/>
                          <a:chOff x="0" y="0"/>
                          <a:chExt cx="5943600" cy="2445130"/>
                        </a:xfrm>
                      </wpg:grpSpPr>
                      <wpg:grpSp>
                        <wpg:cNvPr id="63" name="Group 63"/>
                        <wpg:cNvGrpSpPr/>
                        <wpg:grpSpPr>
                          <a:xfrm>
                            <a:off x="0" y="0"/>
                            <a:ext cx="5943600" cy="423111"/>
                            <a:chOff x="0" y="0"/>
                            <a:chExt cx="5943600" cy="423111"/>
                          </a:xfrm>
                        </wpg:grpSpPr>
                        <wps:wsp>
                          <wps:cNvPr id="64" name="Shape 1599"/>
                          <wps:cNvSpPr/>
                          <wps:spPr>
                            <a:xfrm>
                              <a:off x="0" y="0"/>
                              <a:ext cx="5943600" cy="335722"/>
                            </a:xfrm>
                            <a:custGeom>
                              <a:avLst/>
                              <a:gdLst/>
                              <a:ahLst/>
                              <a:cxnLst/>
                              <a:rect l="0" t="0" r="0" b="0"/>
                              <a:pathLst>
                                <a:path w="5943600" h="457200">
                                  <a:moveTo>
                                    <a:pt x="28575" y="0"/>
                                  </a:moveTo>
                                  <a:lnTo>
                                    <a:pt x="5915025" y="0"/>
                                  </a:lnTo>
                                  <a:cubicBezTo>
                                    <a:pt x="5930799" y="0"/>
                                    <a:pt x="5943600" y="12802"/>
                                    <a:pt x="5943600" y="28575"/>
                                  </a:cubicBezTo>
                                  <a:lnTo>
                                    <a:pt x="5943600" y="457200"/>
                                  </a:lnTo>
                                  <a:lnTo>
                                    <a:pt x="0" y="457200"/>
                                  </a:lnTo>
                                  <a:lnTo>
                                    <a:pt x="0" y="28575"/>
                                  </a:lnTo>
                                  <a:cubicBezTo>
                                    <a:pt x="0" y="12802"/>
                                    <a:pt x="12802" y="0"/>
                                    <a:pt x="28575" y="0"/>
                                  </a:cubicBezTo>
                                  <a:close/>
                                </a:path>
                              </a:pathLst>
                            </a:custGeom>
                            <a:ln w="0" cap="flat">
                              <a:miter lim="127000"/>
                            </a:ln>
                          </wps:spPr>
                          <wps:style>
                            <a:lnRef idx="0">
                              <a:srgbClr val="000000">
                                <a:alpha val="0"/>
                              </a:srgbClr>
                            </a:lnRef>
                            <a:fillRef idx="1">
                              <a:srgbClr val="2E7D9E"/>
                            </a:fillRef>
                            <a:effectRef idx="0">
                              <a:scrgbClr r="0" g="0" b="0"/>
                            </a:effectRef>
                            <a:fontRef idx="none"/>
                          </wps:style>
                          <wps:bodyPr/>
                        </wps:wsp>
                        <wps:wsp>
                          <wps:cNvPr id="65" name="Text Box 65"/>
                          <wps:cNvSpPr txBox="1"/>
                          <wps:spPr>
                            <a:xfrm>
                              <a:off x="2470484" y="4011"/>
                              <a:ext cx="3308350" cy="419100"/>
                            </a:xfrm>
                            <a:prstGeom prst="rect">
                              <a:avLst/>
                            </a:prstGeom>
                            <a:noFill/>
                            <a:ln w="6350">
                              <a:noFill/>
                            </a:ln>
                          </wps:spPr>
                          <wps:txbx>
                            <w:txbxContent>
                              <w:p w14:paraId="62F35622" w14:textId="77777777" w:rsidR="00D774FA" w:rsidRPr="00E86A24" w:rsidRDefault="00D774FA" w:rsidP="00027D4F">
                                <w:pPr>
                                  <w:rPr>
                                    <w:color w:val="FFFFFF" w:themeColor="background1"/>
                                    <w:sz w:val="40"/>
                                    <w:szCs w:val="40"/>
                                  </w:rPr>
                                </w:pPr>
                                <w:r w:rsidRPr="00E86A24">
                                  <w:rPr>
                                    <w:rFonts w:hint="cs"/>
                                    <w:color w:val="FFFFFF" w:themeColor="background1"/>
                                    <w:sz w:val="40"/>
                                    <w:szCs w:val="40"/>
                                    <w:rtl/>
                                  </w:rPr>
                                  <w:t>مثال 1-</w:t>
                                </w:r>
                                <w:r w:rsidRPr="00E86A24">
                                  <w:rPr>
                                    <w:rFonts w:hint="cs"/>
                                    <w:color w:val="FFFFFF" w:themeColor="background1"/>
                                    <w:sz w:val="40"/>
                                    <w:szCs w:val="4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6" name="Text Box 66"/>
                        <wps:cNvSpPr txBox="1"/>
                        <wps:spPr>
                          <a:xfrm>
                            <a:off x="4011" y="326809"/>
                            <a:ext cx="5935579" cy="2118321"/>
                          </a:xfrm>
                          <a:prstGeom prst="rect">
                            <a:avLst/>
                          </a:prstGeom>
                          <a:solidFill>
                            <a:srgbClr val="E6E4E4"/>
                          </a:solidFill>
                          <a:ln w="6350">
                            <a:noFill/>
                          </a:ln>
                        </wps:spPr>
                        <wps:txbx>
                          <w:txbxContent>
                            <w:p w14:paraId="2C3C2F85" w14:textId="77777777" w:rsidR="00D774FA" w:rsidRPr="00E86A24" w:rsidRDefault="00D774FA" w:rsidP="00027D4F">
                              <w:pPr>
                                <w:ind w:left="44"/>
                                <w:rPr>
                                  <w:b/>
                                  <w:bCs/>
                                  <w:color w:val="2D7B9B"/>
                                  <w:sz w:val="26"/>
                                  <w:szCs w:val="26"/>
                                  <w:rtl/>
                                </w:rPr>
                              </w:pPr>
                              <w:r w:rsidRPr="00E86A24">
                                <w:rPr>
                                  <w:rFonts w:hint="cs"/>
                                  <w:b/>
                                  <w:bCs/>
                                  <w:color w:val="2D7B9B"/>
                                  <w:sz w:val="26"/>
                                  <w:szCs w:val="26"/>
                                  <w:rtl/>
                                </w:rPr>
                                <w:t>الشعور بحجم السنة الضوئية</w:t>
                              </w:r>
                            </w:p>
                            <w:p w14:paraId="1BF7BAA4" w14:textId="77777777" w:rsidR="00D774FA" w:rsidRPr="00E86A24" w:rsidRDefault="00D774FA" w:rsidP="00027D4F">
                              <w:pPr>
                                <w:ind w:left="44"/>
                                <w:rPr>
                                  <w:b/>
                                  <w:bCs/>
                                  <w:rtl/>
                                </w:rPr>
                              </w:pPr>
                              <w:r w:rsidRPr="00E86A24">
                                <w:rPr>
                                  <w:rFonts w:hint="cs"/>
                                  <w:b/>
                                  <w:bCs/>
                                  <w:rtl/>
                                </w:rPr>
                                <w:t>كم كيلومتر في السنة الضوئية؟</w:t>
                              </w:r>
                            </w:p>
                            <w:p w14:paraId="09BFD756" w14:textId="77777777" w:rsidR="00D774FA" w:rsidRPr="00E86A24" w:rsidRDefault="00D774FA" w:rsidP="00027D4F">
                              <w:pPr>
                                <w:ind w:left="44"/>
                                <w:rPr>
                                  <w:rtl/>
                                </w:rPr>
                              </w:pPr>
                              <w:r w:rsidRPr="00E86A24">
                                <w:rPr>
                                  <w:rFonts w:hint="cs"/>
                                  <w:b/>
                                  <w:bCs/>
                                  <w:color w:val="2D7B9B"/>
                                  <w:sz w:val="26"/>
                                  <w:szCs w:val="26"/>
                                  <w:rtl/>
                                </w:rPr>
                                <w:t>الحل</w:t>
                              </w:r>
                              <w:r w:rsidRPr="00E86A24">
                                <w:rPr>
                                  <w:rFonts w:hint="cs"/>
                                  <w:rtl/>
                                </w:rPr>
                                <w:t xml:space="preserve"> </w:t>
                              </w:r>
                            </w:p>
                            <w:p w14:paraId="1FB4A2BC" w14:textId="77777777" w:rsidR="00D774FA" w:rsidRPr="00E86A24" w:rsidRDefault="00D774FA" w:rsidP="00027D4F">
                              <w:pPr>
                                <w:ind w:left="44"/>
                                <w:rPr>
                                  <w:rtl/>
                                </w:rPr>
                              </w:pPr>
                              <w:r w:rsidRPr="00E86A24">
                                <w:rPr>
                                  <w:rFonts w:hint="cs"/>
                                  <w:rtl/>
                                </w:rPr>
                                <w:t xml:space="preserve">يسافر الضوء </w:t>
                              </w:r>
                              <w:r w:rsidRPr="00E86A24">
                                <w:rPr>
                                  <w:rFonts w:hint="cs"/>
                                </w:rPr>
                                <w:t xml:space="preserve"> </w:t>
                              </w:r>
                              <m:oMath>
                                <m:r>
                                  <m:rPr>
                                    <m:sty m:val="p"/>
                                  </m:rPr>
                                  <w:rPr>
                                    <w:rFonts w:ascii="Cambria Math" w:hAnsi="Cambria Math"/>
                                  </w:rPr>
                                  <m:t>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r>
                                  <m:rPr>
                                    <m:sty m:val="p"/>
                                  </m:rPr>
                                  <w:rPr>
                                    <w:rFonts w:ascii="Cambria Math" w:eastAsiaTheme="minorEastAsia" w:hAnsi="Cambria Math"/>
                                  </w:rPr>
                                  <m:t xml:space="preserve"> km</m:t>
                                </m:r>
                              </m:oMath>
                              <w:r w:rsidRPr="00E86A24">
                                <w:rPr>
                                  <w:rFonts w:hint="cs"/>
                                  <w:rtl/>
                                </w:rPr>
                                <w:t xml:space="preserve"> في </w:t>
                              </w:r>
                              <w:r w:rsidRPr="00E86A24">
                                <w:rPr>
                                  <w:rFonts w:hint="cs"/>
                                </w:rPr>
                                <w:t xml:space="preserve"> </w:t>
                              </w:r>
                              <m:oMath>
                                <m:r>
                                  <m:rPr>
                                    <m:sty m:val="p"/>
                                  </m:rPr>
                                  <w:rPr>
                                    <w:rFonts w:ascii="Cambria Math" w:hAnsi="Cambria Math"/>
                                  </w:rPr>
                                  <m:t>1 s</m:t>
                                </m:r>
                              </m:oMath>
                              <w:r w:rsidRPr="00E86A24">
                                <w:rPr>
                                  <w:rFonts w:hint="cs"/>
                                  <w:rtl/>
                                </w:rPr>
                                <w:t xml:space="preserve"> . لنحسب إلى أي بعد يسافر الضوء في سنة:</w:t>
                              </w:r>
                            </w:p>
                            <w:p w14:paraId="6FD3CB61" w14:textId="77777777" w:rsidR="00D774FA" w:rsidRPr="00E86A24" w:rsidRDefault="00D774FA" w:rsidP="00027D4F">
                              <w:pPr>
                                <w:numPr>
                                  <w:ilvl w:val="0"/>
                                  <w:numId w:val="1"/>
                                </w:numPr>
                                <w:spacing w:after="0"/>
                              </w:pPr>
                              <w:r w:rsidRPr="00E86A24">
                                <w:rPr>
                                  <w:rFonts w:hint="cs"/>
                                  <w:rtl/>
                                </w:rPr>
                                <w:t xml:space="preserve">هناك 60 ثانية في الدقيقة، </w:t>
                              </w:r>
                              <w:proofErr w:type="gramStart"/>
                              <w:r w:rsidRPr="00E86A24">
                                <w:rPr>
                                  <w:rFonts w:hint="cs"/>
                                  <w:rtl/>
                                </w:rPr>
                                <w:t>و 60</w:t>
                              </w:r>
                              <w:proofErr w:type="gramEnd"/>
                              <w:r w:rsidRPr="00E86A24">
                                <w:rPr>
                                  <w:rFonts w:hint="cs"/>
                                  <w:rtl/>
                                </w:rPr>
                                <w:t xml:space="preserve"> دقيقة في الساعة.</w:t>
                              </w:r>
                            </w:p>
                            <w:p w14:paraId="2B2E3436" w14:textId="77777777" w:rsidR="00D774FA" w:rsidRPr="00E86A24" w:rsidRDefault="00D774FA" w:rsidP="00027D4F">
                              <w:pPr>
                                <w:numPr>
                                  <w:ilvl w:val="0"/>
                                  <w:numId w:val="1"/>
                                </w:numPr>
                                <w:spacing w:after="0"/>
                              </w:pPr>
                              <w:r w:rsidRPr="00E86A24">
                                <w:rPr>
                                  <w:rFonts w:hint="cs"/>
                                  <w:rtl/>
                                </w:rPr>
                                <w:t xml:space="preserve">اضرب القيمتين معًا لتحصل على </w:t>
                              </w:r>
                              <w:r w:rsidRPr="00E86A24">
                                <w:rPr>
                                  <w:rFonts w:hint="cs"/>
                                </w:rPr>
                                <w:t xml:space="preserve"> </w:t>
                              </w:r>
                              <m:oMath>
                                <m:r>
                                  <m:rPr>
                                    <m:sty m:val="p"/>
                                  </m:rPr>
                                  <w:rPr>
                                    <w:rFonts w:ascii="Cambria Math" w:hAnsi="Cambria Math"/>
                                  </w:rPr>
                                  <m:t>3.6×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 xml:space="preserve"> s/h</m:t>
                                </m:r>
                              </m:oMath>
                            </w:p>
                            <w:p w14:paraId="2695CBB8" w14:textId="77777777" w:rsidR="00D774FA" w:rsidRPr="00E86A24" w:rsidRDefault="00D774FA" w:rsidP="00027D4F">
                              <w:pPr>
                                <w:numPr>
                                  <w:ilvl w:val="0"/>
                                  <w:numId w:val="1"/>
                                </w:numPr>
                                <w:spacing w:after="0"/>
                              </w:pPr>
                              <w:r w:rsidRPr="00E86A24">
                                <w:rPr>
                                  <w:rFonts w:hint="cs"/>
                                  <w:rtl/>
                                </w:rPr>
                                <w:t xml:space="preserve">لذلك، يسافر الضوء </w:t>
                              </w:r>
                              <w:r w:rsidRPr="00E86A24">
                                <w:rPr>
                                  <w:rFonts w:hint="cs"/>
                                </w:rPr>
                                <w:t xml:space="preserve"> </w:t>
                              </w:r>
                              <m:oMath>
                                <m:r>
                                  <m:rPr>
                                    <m:sty m:val="p"/>
                                  </m:rPr>
                                  <w:rPr>
                                    <w:rFonts w:ascii="Cambria Math" w:hAnsi="Cambria Math"/>
                                  </w:rPr>
                                  <m:t>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r>
                                  <m:rPr>
                                    <m:sty m:val="p"/>
                                  </m:rPr>
                                  <w:rPr>
                                    <w:rFonts w:ascii="Cambria Math" w:hAnsi="Cambria Math"/>
                                  </w:rPr>
                                  <m:t xml:space="preserve"> km/s  ×3.6×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 xml:space="preserve"> s/h=1.08×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 xml:space="preserve">9 </m:t>
                                    </m:r>
                                  </m:sup>
                                </m:sSup>
                                <m:r>
                                  <m:rPr>
                                    <m:sty m:val="p"/>
                                  </m:rPr>
                                  <w:rPr>
                                    <w:rFonts w:ascii="Cambria Math" w:hAnsi="Cambria Math"/>
                                  </w:rPr>
                                  <m:t>km/h</m:t>
                                </m:r>
                              </m:oMath>
                            </w:p>
                            <w:p w14:paraId="5BB50BFD" w14:textId="77777777" w:rsidR="00D774FA" w:rsidRPr="00E86A24" w:rsidRDefault="00D774FA" w:rsidP="00027D4F">
                              <w:pPr>
                                <w:numPr>
                                  <w:ilvl w:val="0"/>
                                  <w:numId w:val="1"/>
                                </w:numPr>
                                <w:spacing w:after="0"/>
                              </w:pPr>
                              <w:r w:rsidRPr="00E86A24">
                                <w:rPr>
                                  <w:rFonts w:hint="cs"/>
                                  <w:rtl/>
                                </w:rPr>
                                <w:t xml:space="preserve">هناك 24 ساعة في اليوم، </w:t>
                              </w:r>
                              <w:proofErr w:type="gramStart"/>
                              <w:r w:rsidRPr="00E86A24">
                                <w:rPr>
                                  <w:rFonts w:hint="cs"/>
                                  <w:rtl/>
                                </w:rPr>
                                <w:t>و 365.24</w:t>
                              </w:r>
                              <w:proofErr w:type="gramEnd"/>
                              <m:oMath>
                                <m:r>
                                  <m:rPr>
                                    <m:sty m:val="p"/>
                                  </m:rPr>
                                  <w:rPr>
                                    <w:rFonts w:ascii="Cambria Math" w:eastAsiaTheme="minorEastAsia" w:hAnsi="Cambria Math"/>
                                  </w:rPr>
                                  <m:t xml:space="preserve"> </m:t>
                                </m:r>
                                <m:d>
                                  <m:dPr>
                                    <m:ctrlPr>
                                      <w:rPr>
                                        <w:rFonts w:ascii="Cambria Math" w:hAnsi="Cambria Math"/>
                                      </w:rPr>
                                    </m:ctrlPr>
                                  </m:dPr>
                                  <m:e>
                                    <m:r>
                                      <m:rPr>
                                        <m:sty m:val="p"/>
                                      </m:rPr>
                                      <w:rPr>
                                        <w:rFonts w:ascii="Cambria Math" w:hAnsi="Cambria Math"/>
                                      </w:rPr>
                                      <m:t>3.65×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e>
                                </m:d>
                              </m:oMath>
                              <w:r w:rsidRPr="00E86A24">
                                <w:rPr>
                                  <w:rFonts w:hint="cs"/>
                                  <w:rtl/>
                                </w:rPr>
                                <w:t xml:space="preserve"> يوم في السنة.</w:t>
                              </w:r>
                            </w:p>
                            <w:p w14:paraId="4B99C0F3" w14:textId="77777777" w:rsidR="00D774FA" w:rsidRPr="00E86A24" w:rsidRDefault="00D774FA" w:rsidP="00027D4F">
                              <w:pPr>
                                <w:numPr>
                                  <w:ilvl w:val="0"/>
                                  <w:numId w:val="1"/>
                                </w:numPr>
                                <w:spacing w:after="0"/>
                              </w:pPr>
                              <w:r w:rsidRPr="00E86A24">
                                <w:rPr>
                                  <w:rFonts w:hint="cs"/>
                                  <w:rtl/>
                                </w:rPr>
                                <w:t xml:space="preserve">جداء هذين العددين هو </w:t>
                              </w:r>
                              <w:r w:rsidRPr="00E86A24">
                                <w:rPr>
                                  <w:rFonts w:hint="cs"/>
                                </w:rPr>
                                <w:t xml:space="preserve"> </w:t>
                              </w:r>
                              <m:oMath>
                                <m:r>
                                  <m:rPr>
                                    <m:sty m:val="p"/>
                                  </m:rPr>
                                  <w:rPr>
                                    <w:rFonts w:ascii="Cambria Math" w:hAnsi="Cambria Math"/>
                                  </w:rPr>
                                  <m:t>8.77×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 xml:space="preserve"> h/y</m:t>
                                </m:r>
                              </m:oMath>
                              <w:r w:rsidRPr="00E86A24">
                                <w:rPr>
                                  <w:rFonts w:hint="cs"/>
                                  <w:rtl/>
                                </w:rPr>
                                <w:t xml:space="preserve"> </w:t>
                              </w:r>
                            </w:p>
                            <w:p w14:paraId="648C1486" w14:textId="77777777" w:rsidR="00D774FA" w:rsidRPr="00E86A24" w:rsidRDefault="00D774FA" w:rsidP="00027D4F">
                              <w:pPr>
                                <w:numPr>
                                  <w:ilvl w:val="0"/>
                                  <w:numId w:val="1"/>
                                </w:numPr>
                                <w:spacing w:after="0"/>
                              </w:pPr>
                              <w:r w:rsidRPr="00E86A24">
                                <w:rPr>
                                  <w:rFonts w:hint="cs"/>
                                  <w:rtl/>
                                </w:rPr>
                                <w:t xml:space="preserve">ضرب هذا العدد في </w:t>
                              </w:r>
                              <w:r w:rsidRPr="00E86A24">
                                <w:rPr>
                                  <w:rFonts w:hint="cs"/>
                                </w:rPr>
                                <w:t xml:space="preserve"> </w:t>
                              </w:r>
                              <m:oMath>
                                <m:r>
                                  <m:rPr>
                                    <m:sty m:val="p"/>
                                  </m:rPr>
                                  <w:rPr>
                                    <w:rFonts w:ascii="Cambria Math" w:hAnsi="Cambria Math"/>
                                  </w:rPr>
                                  <m:t>1.08×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r>
                                  <m:rPr>
                                    <m:sty m:val="p"/>
                                  </m:rPr>
                                  <w:rPr>
                                    <w:rFonts w:ascii="Cambria Math" w:hAnsi="Cambria Math"/>
                                  </w:rPr>
                                  <m:t xml:space="preserve"> km/h </m:t>
                                </m:r>
                              </m:oMath>
                              <w:r w:rsidRPr="00E86A24">
                                <w:rPr>
                                  <w:rFonts w:hint="cs"/>
                                  <w:rtl/>
                                </w:rPr>
                                <w:t xml:space="preserve"> يعطينا </w:t>
                              </w:r>
                              <w:r w:rsidRPr="00E86A24">
                                <w:rPr>
                                  <w:rFonts w:hint="cs"/>
                                </w:rPr>
                                <w:t xml:space="preserve"> </w:t>
                              </w:r>
                              <m:oMath>
                                <m:r>
                                  <m:rPr>
                                    <m:sty m:val="p"/>
                                  </m:rPr>
                                  <w:rPr>
                                    <w:rFonts w:ascii="Cambria Math" w:hAnsi="Cambria Math"/>
                                  </w:rPr>
                                  <m:t>9.46×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12</m:t>
                                    </m:r>
                                  </m:sup>
                                </m:sSup>
                                <m:r>
                                  <m:rPr>
                                    <m:sty m:val="p"/>
                                  </m:rPr>
                                  <w:rPr>
                                    <w:rFonts w:ascii="Cambria Math" w:hAnsi="Cambria Math"/>
                                  </w:rPr>
                                  <m:t xml:space="preserve"> km/</m:t>
                                </m:r>
                                <m:r>
                                  <m:rPr>
                                    <m:sty m:val="p"/>
                                  </m:rPr>
                                  <w:rPr>
                                    <w:rFonts w:ascii="Cambria Math" w:hAnsi="Cambria Math" w:hint="cs"/>
                                    <w:rtl/>
                                  </w:rPr>
                                  <m:t>ضوئية</m:t>
                                </m:r>
                                <m:r>
                                  <m:rPr>
                                    <m:sty m:val="p"/>
                                  </m:rPr>
                                  <w:rPr>
                                    <w:rFonts w:ascii="Cambria Math" w:hAnsi="Cambria Math"/>
                                  </w:rPr>
                                  <m:t xml:space="preserve"> </m:t>
                                </m:r>
                                <m:r>
                                  <m:rPr>
                                    <m:sty m:val="p"/>
                                  </m:rPr>
                                  <w:rPr>
                                    <w:rFonts w:ascii="Cambria Math" w:hAnsi="Cambria Math" w:hint="cs"/>
                                    <w:rtl/>
                                  </w:rPr>
                                  <m:t>سنة</m:t>
                                </m:r>
                              </m:oMath>
                            </w:p>
                            <w:p w14:paraId="6CFC483F" w14:textId="77777777" w:rsidR="00D774FA" w:rsidRPr="00E86A24" w:rsidRDefault="00D774FA" w:rsidP="00027D4F">
                              <w:pPr>
                                <w:spacing w:after="0"/>
                                <w:rPr>
                                  <w:rtl/>
                                </w:rPr>
                              </w:pPr>
                              <w:r w:rsidRPr="00E86A24">
                                <w:rPr>
                                  <w:rFonts w:hint="cs"/>
                                  <w:rtl/>
                                </w:rPr>
                                <w:t>هذا تقريبًا 10.000.000.000.000 كم يسافرها الضوء في سنة.</w:t>
                              </w:r>
                            </w:p>
                            <w:p w14:paraId="256C847C" w14:textId="77777777" w:rsidR="00D774FA" w:rsidRPr="00E86A24" w:rsidRDefault="00D774FA" w:rsidP="00027D4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3F9A64E" id="Group 62" o:spid="_x0000_s1039" style="width:468pt;height:259.85pt;mso-position-horizontal-relative:char;mso-position-vertical-relative:line" coordsize="59436,24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">
                <v:group id="Group 63" o:spid="_x0000_s1040" style="position:absolute;width:59436;height:4231" coordsize="59436,4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shape id="Shape 1599" o:spid="_x0000_s1041" style="position:absolute;width:59436;height:3357;visibility:visible;mso-wrap-style:square;v-text-anchor:top" coordsize="5943600,457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" path="m28575,l5915025,v15774,,28575,12802,28575,28575l5943600,457200,,457200,,28575c,12802,12802,,28575,xe" fillcolor="#2e7d9e" stroked="f" strokeweight="0">
                    <v:stroke miterlimit="83231f" joinstyle="miter"/>
                    <v:path arrowok="t" textboxrect="0,0,5943600,457200"/>
                  </v:shape>
                  <v:shape id="Text Box 65" o:spid="_x0000_s1042" type="#_x0000_t202" style="position:absolute;left:24704;top:40;width:33084;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" filled="f" stroked="f" strokeweight=".5pt">
                    <v:textbox>
                      <w:txbxContent>
                        <w:p w14:paraId="62F35622" w14:textId="77777777" w:rsidR="00D774FA" w:rsidRPr="00E86A24" w:rsidRDefault="00D774FA" w:rsidP="00027D4F">
                          <w:pPr>
                            <w:rPr>
                              <w:color w:val="FFFFFF" w:themeColor="background1"/>
                              <w:sz w:val="40"/>
                              <w:szCs w:val="40"/>
                            </w:rPr>
                          </w:pPr>
                          <w:r w:rsidRPr="00E86A24">
                            <w:rPr>
                              <w:rFonts w:hint="cs"/>
                              <w:color w:val="FFFFFF" w:themeColor="background1"/>
                              <w:sz w:val="40"/>
                              <w:szCs w:val="40"/>
                              <w:rtl/>
                            </w:rPr>
                            <w:t>مثال 1-</w:t>
                          </w:r>
                          <w:r w:rsidRPr="00E86A24">
                            <w:rPr>
                              <w:rFonts w:hint="cs"/>
                              <w:color w:val="FFFFFF" w:themeColor="background1"/>
                              <w:sz w:val="40"/>
                              <w:szCs w:val="40"/>
                            </w:rPr>
                            <w:t>2</w:t>
                          </w:r>
                        </w:p>
                      </w:txbxContent>
                    </v:textbox>
                  </v:shape>
                </v:group>
                <v:shape id="Text Box 66" o:spid="_x0000_s1043" type="#_x0000_t202" style="position:absolute;left:40;top:3268;width:59355;height:21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" fillcolor="#e6e4e4" stroked="f" strokeweight=".5pt">
                  <v:textbox>
                    <w:txbxContent>
                      <w:p w14:paraId="2C3C2F85" w14:textId="77777777" w:rsidR="00D774FA" w:rsidRPr="00E86A24" w:rsidRDefault="00D774FA" w:rsidP="00027D4F">
                        <w:pPr>
                          <w:ind w:left="44"/>
                          <w:rPr>
                            <w:b/>
                            <w:bCs/>
                            <w:color w:val="2D7B9B"/>
                            <w:sz w:val="26"/>
                            <w:szCs w:val="26"/>
                            <w:rtl/>
                          </w:rPr>
                        </w:pPr>
                        <w:r w:rsidRPr="00E86A24">
                          <w:rPr>
                            <w:rFonts w:hint="cs"/>
                            <w:b/>
                            <w:bCs/>
                            <w:color w:val="2D7B9B"/>
                            <w:sz w:val="26"/>
                            <w:szCs w:val="26"/>
                            <w:rtl/>
                          </w:rPr>
                          <w:t>الشعور بحجم السنة الضوئية</w:t>
                        </w:r>
                      </w:p>
                      <w:p w14:paraId="1BF7BAA4" w14:textId="77777777" w:rsidR="00D774FA" w:rsidRPr="00E86A24" w:rsidRDefault="00D774FA" w:rsidP="00027D4F">
                        <w:pPr>
                          <w:ind w:left="44"/>
                          <w:rPr>
                            <w:b/>
                            <w:bCs/>
                            <w:rtl/>
                          </w:rPr>
                        </w:pPr>
                        <w:r w:rsidRPr="00E86A24">
                          <w:rPr>
                            <w:rFonts w:hint="cs"/>
                            <w:b/>
                            <w:bCs/>
                            <w:rtl/>
                          </w:rPr>
                          <w:t>كم كيلومتر في السنة الضوئية؟</w:t>
                        </w:r>
                      </w:p>
                      <w:p w14:paraId="09BFD756" w14:textId="77777777" w:rsidR="00D774FA" w:rsidRPr="00E86A24" w:rsidRDefault="00D774FA" w:rsidP="00027D4F">
                        <w:pPr>
                          <w:ind w:left="44"/>
                          <w:rPr>
                            <w:rtl/>
                          </w:rPr>
                        </w:pPr>
                        <w:r w:rsidRPr="00E86A24">
                          <w:rPr>
                            <w:rFonts w:hint="cs"/>
                            <w:b/>
                            <w:bCs/>
                            <w:color w:val="2D7B9B"/>
                            <w:sz w:val="26"/>
                            <w:szCs w:val="26"/>
                            <w:rtl/>
                          </w:rPr>
                          <w:t>الحل</w:t>
                        </w:r>
                        <w:r w:rsidRPr="00E86A24">
                          <w:rPr>
                            <w:rFonts w:hint="cs"/>
                            <w:rtl/>
                          </w:rPr>
                          <w:t xml:space="preserve"> </w:t>
                        </w:r>
                      </w:p>
                      <w:p w14:paraId="1FB4A2BC" w14:textId="77777777" w:rsidR="00D774FA" w:rsidRPr="00E86A24" w:rsidRDefault="00D774FA" w:rsidP="00027D4F">
                        <w:pPr>
                          <w:ind w:left="44"/>
                          <w:rPr>
                            <w:rtl/>
                          </w:rPr>
                        </w:pPr>
                        <w:r w:rsidRPr="00E86A24">
                          <w:rPr>
                            <w:rFonts w:hint="cs"/>
                            <w:rtl/>
                          </w:rPr>
                          <w:t xml:space="preserve">يسافر الضوء </w:t>
                        </w:r>
                        <w:r w:rsidRPr="00E86A24">
                          <w:rPr>
                            <w:rFonts w:hint="cs"/>
                          </w:rPr>
                          <w:t xml:space="preserve"> </w:t>
                        </w:r>
                        <m:oMath>
                          <m:r>
                            <m:rPr>
                              <m:sty m:val="p"/>
                            </m:rPr>
                            <w:rPr>
                              <w:rFonts w:ascii="Cambria Math" w:hAnsi="Cambria Math"/>
                            </w:rPr>
                            <m:t>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r>
                            <m:rPr>
                              <m:sty m:val="p"/>
                            </m:rPr>
                            <w:rPr>
                              <w:rFonts w:ascii="Cambria Math" w:eastAsiaTheme="minorEastAsia" w:hAnsi="Cambria Math"/>
                            </w:rPr>
                            <m:t xml:space="preserve"> km</m:t>
                          </m:r>
                        </m:oMath>
                        <w:r w:rsidRPr="00E86A24">
                          <w:rPr>
                            <w:rFonts w:hint="cs"/>
                            <w:rtl/>
                          </w:rPr>
                          <w:t xml:space="preserve"> في </w:t>
                        </w:r>
                        <w:r w:rsidRPr="00E86A24">
                          <w:rPr>
                            <w:rFonts w:hint="cs"/>
                          </w:rPr>
                          <w:t xml:space="preserve"> </w:t>
                        </w:r>
                        <m:oMath>
                          <m:r>
                            <m:rPr>
                              <m:sty m:val="p"/>
                            </m:rPr>
                            <w:rPr>
                              <w:rFonts w:ascii="Cambria Math" w:hAnsi="Cambria Math"/>
                            </w:rPr>
                            <m:t>1 s</m:t>
                          </m:r>
                        </m:oMath>
                        <w:r w:rsidRPr="00E86A24">
                          <w:rPr>
                            <w:rFonts w:hint="cs"/>
                            <w:rtl/>
                          </w:rPr>
                          <w:t xml:space="preserve"> . لنحسب إلى أي بعد يسافر الضوء في سنة:</w:t>
                        </w:r>
                      </w:p>
                      <w:p w14:paraId="6FD3CB61" w14:textId="77777777" w:rsidR="00D774FA" w:rsidRPr="00E86A24" w:rsidRDefault="00D774FA" w:rsidP="00027D4F">
                        <w:pPr>
                          <w:numPr>
                            <w:ilvl w:val="0"/>
                            <w:numId w:val="1"/>
                          </w:numPr>
                          <w:spacing w:after="0"/>
                        </w:pPr>
                        <w:r w:rsidRPr="00E86A24">
                          <w:rPr>
                            <w:rFonts w:hint="cs"/>
                            <w:rtl/>
                          </w:rPr>
                          <w:t xml:space="preserve">هناك 60 ثانية في الدقيقة، </w:t>
                        </w:r>
                        <w:proofErr w:type="gramStart"/>
                        <w:r w:rsidRPr="00E86A24">
                          <w:rPr>
                            <w:rFonts w:hint="cs"/>
                            <w:rtl/>
                          </w:rPr>
                          <w:t>و 60</w:t>
                        </w:r>
                        <w:proofErr w:type="gramEnd"/>
                        <w:r w:rsidRPr="00E86A24">
                          <w:rPr>
                            <w:rFonts w:hint="cs"/>
                            <w:rtl/>
                          </w:rPr>
                          <w:t xml:space="preserve"> دقيقة في الساعة.</w:t>
                        </w:r>
                      </w:p>
                      <w:p w14:paraId="2B2E3436" w14:textId="77777777" w:rsidR="00D774FA" w:rsidRPr="00E86A24" w:rsidRDefault="00D774FA" w:rsidP="00027D4F">
                        <w:pPr>
                          <w:numPr>
                            <w:ilvl w:val="0"/>
                            <w:numId w:val="1"/>
                          </w:numPr>
                          <w:spacing w:after="0"/>
                        </w:pPr>
                        <w:r w:rsidRPr="00E86A24">
                          <w:rPr>
                            <w:rFonts w:hint="cs"/>
                            <w:rtl/>
                          </w:rPr>
                          <w:t xml:space="preserve">اضرب القيمتين معًا لتحصل على </w:t>
                        </w:r>
                        <w:r w:rsidRPr="00E86A24">
                          <w:rPr>
                            <w:rFonts w:hint="cs"/>
                          </w:rPr>
                          <w:t xml:space="preserve"> </w:t>
                        </w:r>
                        <m:oMath>
                          <m:r>
                            <m:rPr>
                              <m:sty m:val="p"/>
                            </m:rPr>
                            <w:rPr>
                              <w:rFonts w:ascii="Cambria Math" w:hAnsi="Cambria Math"/>
                            </w:rPr>
                            <m:t>3.6×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 xml:space="preserve"> s/h</m:t>
                          </m:r>
                        </m:oMath>
                      </w:p>
                      <w:p w14:paraId="2695CBB8" w14:textId="77777777" w:rsidR="00D774FA" w:rsidRPr="00E86A24" w:rsidRDefault="00D774FA" w:rsidP="00027D4F">
                        <w:pPr>
                          <w:numPr>
                            <w:ilvl w:val="0"/>
                            <w:numId w:val="1"/>
                          </w:numPr>
                          <w:spacing w:after="0"/>
                        </w:pPr>
                        <w:r w:rsidRPr="00E86A24">
                          <w:rPr>
                            <w:rFonts w:hint="cs"/>
                            <w:rtl/>
                          </w:rPr>
                          <w:t xml:space="preserve">لذلك، يسافر الضوء </w:t>
                        </w:r>
                        <w:r w:rsidRPr="00E86A24">
                          <w:rPr>
                            <w:rFonts w:hint="cs"/>
                          </w:rPr>
                          <w:t xml:space="preserve"> </w:t>
                        </w:r>
                        <m:oMath>
                          <m:r>
                            <m:rPr>
                              <m:sty m:val="p"/>
                            </m:rPr>
                            <w:rPr>
                              <w:rFonts w:ascii="Cambria Math" w:hAnsi="Cambria Math"/>
                            </w:rPr>
                            <m:t>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r>
                            <m:rPr>
                              <m:sty m:val="p"/>
                            </m:rPr>
                            <w:rPr>
                              <w:rFonts w:ascii="Cambria Math" w:hAnsi="Cambria Math"/>
                            </w:rPr>
                            <m:t xml:space="preserve"> km/s  ×3.6×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 xml:space="preserve"> s/h=1.08×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 xml:space="preserve">9 </m:t>
                              </m:r>
                            </m:sup>
                          </m:sSup>
                          <m:r>
                            <m:rPr>
                              <m:sty m:val="p"/>
                            </m:rPr>
                            <w:rPr>
                              <w:rFonts w:ascii="Cambria Math" w:hAnsi="Cambria Math"/>
                            </w:rPr>
                            <m:t>km/h</m:t>
                          </m:r>
                        </m:oMath>
                      </w:p>
                      <w:p w14:paraId="5BB50BFD" w14:textId="77777777" w:rsidR="00D774FA" w:rsidRPr="00E86A24" w:rsidRDefault="00D774FA" w:rsidP="00027D4F">
                        <w:pPr>
                          <w:numPr>
                            <w:ilvl w:val="0"/>
                            <w:numId w:val="1"/>
                          </w:numPr>
                          <w:spacing w:after="0"/>
                        </w:pPr>
                        <w:r w:rsidRPr="00E86A24">
                          <w:rPr>
                            <w:rFonts w:hint="cs"/>
                            <w:rtl/>
                          </w:rPr>
                          <w:t xml:space="preserve">هناك 24 ساعة في اليوم، </w:t>
                        </w:r>
                        <w:proofErr w:type="gramStart"/>
                        <w:r w:rsidRPr="00E86A24">
                          <w:rPr>
                            <w:rFonts w:hint="cs"/>
                            <w:rtl/>
                          </w:rPr>
                          <w:t>و 365.24</w:t>
                        </w:r>
                        <w:proofErr w:type="gramEnd"/>
                        <m:oMath>
                          <m:r>
                            <m:rPr>
                              <m:sty m:val="p"/>
                            </m:rPr>
                            <w:rPr>
                              <w:rFonts w:ascii="Cambria Math" w:eastAsiaTheme="minorEastAsia" w:hAnsi="Cambria Math"/>
                            </w:rPr>
                            <m:t xml:space="preserve"> </m:t>
                          </m:r>
                          <m:d>
                            <m:dPr>
                              <m:ctrlPr>
                                <w:rPr>
                                  <w:rFonts w:ascii="Cambria Math" w:hAnsi="Cambria Math"/>
                                </w:rPr>
                              </m:ctrlPr>
                            </m:dPr>
                            <m:e>
                              <m:r>
                                <m:rPr>
                                  <m:sty m:val="p"/>
                                </m:rPr>
                                <w:rPr>
                                  <w:rFonts w:ascii="Cambria Math" w:hAnsi="Cambria Math"/>
                                </w:rPr>
                                <m:t>3.65×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e>
                          </m:d>
                        </m:oMath>
                        <w:r w:rsidRPr="00E86A24">
                          <w:rPr>
                            <w:rFonts w:hint="cs"/>
                            <w:rtl/>
                          </w:rPr>
                          <w:t xml:space="preserve"> يوم في السنة.</w:t>
                        </w:r>
                      </w:p>
                      <w:p w14:paraId="4B99C0F3" w14:textId="77777777" w:rsidR="00D774FA" w:rsidRPr="00E86A24" w:rsidRDefault="00D774FA" w:rsidP="00027D4F">
                        <w:pPr>
                          <w:numPr>
                            <w:ilvl w:val="0"/>
                            <w:numId w:val="1"/>
                          </w:numPr>
                          <w:spacing w:after="0"/>
                        </w:pPr>
                        <w:r w:rsidRPr="00E86A24">
                          <w:rPr>
                            <w:rFonts w:hint="cs"/>
                            <w:rtl/>
                          </w:rPr>
                          <w:t xml:space="preserve">جداء هذين العددين هو </w:t>
                        </w:r>
                        <w:r w:rsidRPr="00E86A24">
                          <w:rPr>
                            <w:rFonts w:hint="cs"/>
                          </w:rPr>
                          <w:t xml:space="preserve"> </w:t>
                        </w:r>
                        <m:oMath>
                          <m:r>
                            <m:rPr>
                              <m:sty m:val="p"/>
                            </m:rPr>
                            <w:rPr>
                              <w:rFonts w:ascii="Cambria Math" w:hAnsi="Cambria Math"/>
                            </w:rPr>
                            <m:t>8.77×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 xml:space="preserve"> h/y</m:t>
                          </m:r>
                        </m:oMath>
                        <w:r w:rsidRPr="00E86A24">
                          <w:rPr>
                            <w:rFonts w:hint="cs"/>
                            <w:rtl/>
                          </w:rPr>
                          <w:t xml:space="preserve"> </w:t>
                        </w:r>
                      </w:p>
                      <w:p w14:paraId="648C1486" w14:textId="77777777" w:rsidR="00D774FA" w:rsidRPr="00E86A24" w:rsidRDefault="00D774FA" w:rsidP="00027D4F">
                        <w:pPr>
                          <w:numPr>
                            <w:ilvl w:val="0"/>
                            <w:numId w:val="1"/>
                          </w:numPr>
                          <w:spacing w:after="0"/>
                        </w:pPr>
                        <w:r w:rsidRPr="00E86A24">
                          <w:rPr>
                            <w:rFonts w:hint="cs"/>
                            <w:rtl/>
                          </w:rPr>
                          <w:t xml:space="preserve">ضرب هذا العدد في </w:t>
                        </w:r>
                        <w:r w:rsidRPr="00E86A24">
                          <w:rPr>
                            <w:rFonts w:hint="cs"/>
                          </w:rPr>
                          <w:t xml:space="preserve"> </w:t>
                        </w:r>
                        <m:oMath>
                          <m:r>
                            <m:rPr>
                              <m:sty m:val="p"/>
                            </m:rPr>
                            <w:rPr>
                              <w:rFonts w:ascii="Cambria Math" w:hAnsi="Cambria Math"/>
                            </w:rPr>
                            <m:t>1.08×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9</m:t>
                              </m:r>
                            </m:sup>
                          </m:sSup>
                          <m:r>
                            <m:rPr>
                              <m:sty m:val="p"/>
                            </m:rPr>
                            <w:rPr>
                              <w:rFonts w:ascii="Cambria Math" w:hAnsi="Cambria Math"/>
                            </w:rPr>
                            <m:t xml:space="preserve"> km/h </m:t>
                          </m:r>
                        </m:oMath>
                        <w:r w:rsidRPr="00E86A24">
                          <w:rPr>
                            <w:rFonts w:hint="cs"/>
                            <w:rtl/>
                          </w:rPr>
                          <w:t xml:space="preserve"> يعطينا </w:t>
                        </w:r>
                        <w:r w:rsidRPr="00E86A24">
                          <w:rPr>
                            <w:rFonts w:hint="cs"/>
                          </w:rPr>
                          <w:t xml:space="preserve"> </w:t>
                        </w:r>
                        <m:oMath>
                          <m:r>
                            <m:rPr>
                              <m:sty m:val="p"/>
                            </m:rPr>
                            <w:rPr>
                              <w:rFonts w:ascii="Cambria Math" w:hAnsi="Cambria Math"/>
                            </w:rPr>
                            <m:t>9.46×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12</m:t>
                              </m:r>
                            </m:sup>
                          </m:sSup>
                          <m:r>
                            <m:rPr>
                              <m:sty m:val="p"/>
                            </m:rPr>
                            <w:rPr>
                              <w:rFonts w:ascii="Cambria Math" w:hAnsi="Cambria Math"/>
                            </w:rPr>
                            <m:t xml:space="preserve"> km/</m:t>
                          </m:r>
                          <m:r>
                            <m:rPr>
                              <m:sty m:val="p"/>
                            </m:rPr>
                            <w:rPr>
                              <w:rFonts w:ascii="Cambria Math" w:hAnsi="Cambria Math" w:hint="cs"/>
                              <w:rtl/>
                            </w:rPr>
                            <m:t>ضوئية</m:t>
                          </m:r>
                          <m:r>
                            <m:rPr>
                              <m:sty m:val="p"/>
                            </m:rPr>
                            <w:rPr>
                              <w:rFonts w:ascii="Cambria Math" w:hAnsi="Cambria Math"/>
                            </w:rPr>
                            <m:t xml:space="preserve"> </m:t>
                          </m:r>
                          <m:r>
                            <m:rPr>
                              <m:sty m:val="p"/>
                            </m:rPr>
                            <w:rPr>
                              <w:rFonts w:ascii="Cambria Math" w:hAnsi="Cambria Math" w:hint="cs"/>
                              <w:rtl/>
                            </w:rPr>
                            <m:t>سنة</m:t>
                          </m:r>
                        </m:oMath>
                      </w:p>
                      <w:p w14:paraId="6CFC483F" w14:textId="77777777" w:rsidR="00D774FA" w:rsidRPr="00E86A24" w:rsidRDefault="00D774FA" w:rsidP="00027D4F">
                        <w:pPr>
                          <w:spacing w:after="0"/>
                          <w:rPr>
                            <w:rtl/>
                          </w:rPr>
                        </w:pPr>
                        <w:r w:rsidRPr="00E86A24">
                          <w:rPr>
                            <w:rFonts w:hint="cs"/>
                            <w:rtl/>
                          </w:rPr>
                          <w:t>هذا تقريبًا 10.000.000.000.000 كم يسافرها الضوء في سنة.</w:t>
                        </w:r>
                      </w:p>
                      <w:p w14:paraId="256C847C" w14:textId="77777777" w:rsidR="00D774FA" w:rsidRPr="00E86A24" w:rsidRDefault="00D774FA" w:rsidP="00027D4F"/>
                    </w:txbxContent>
                  </v:textbox>
                </v:shape>
                <w10:anchorlock/>
              </v:group>
            </w:pict>
          </mc:Fallback>
        </mc:AlternateContent>
      </w:r>
      <w:r>
        <w:rPr>
          <w:rtl/>
        </w:rPr>
        <w:br w:type="page"/>
      </w:r>
    </w:p>
    <w:p w14:paraId="4B97335B" w14:textId="77777777" w:rsidR="00D774FA" w:rsidRDefault="00D774FA" w:rsidP="00B63C2F">
      <w:pPr>
        <w:pStyle w:val="Heading2"/>
        <w:rPr>
          <w:rtl/>
        </w:rPr>
      </w:pPr>
      <w:r>
        <w:rPr>
          <w:noProof/>
          <w:rtl/>
          <w:lang w:val="ar-SA"/>
        </w:rPr>
        <w:lastRenderedPageBreak/>
        <mc:AlternateContent>
          <mc:Choice Requires="wps">
            <w:drawing>
              <wp:anchor distT="0" distB="0" distL="114300" distR="114300" simplePos="0" relativeHeight="251865088" behindDoc="0" locked="0" layoutInCell="1" allowOverlap="1" wp14:anchorId="31109C41" wp14:editId="65472541">
                <wp:simplePos x="0" y="0"/>
                <wp:positionH relativeFrom="column">
                  <wp:posOffset>5517105</wp:posOffset>
                </wp:positionH>
                <wp:positionV relativeFrom="paragraph">
                  <wp:posOffset>15950</wp:posOffset>
                </wp:positionV>
                <wp:extent cx="412750" cy="309880"/>
                <wp:effectExtent l="0" t="0" r="25400" b="13970"/>
                <wp:wrapSquare wrapText="bothSides"/>
                <wp:docPr id="67" name="Text Box 67"/>
                <wp:cNvGraphicFramePr/>
                <a:graphic xmlns:a="http://schemas.openxmlformats.org/drawingml/2006/main">
                  <a:graphicData uri="http://schemas.microsoft.com/office/word/2010/wordprocessingShape">
                    <wps:wsp>
                      <wps:cNvSpPr txBox="1"/>
                      <wps:spPr>
                        <a:xfrm>
                          <a:off x="0" y="0"/>
                          <a:ext cx="412750" cy="309880"/>
                        </a:xfrm>
                        <a:prstGeom prst="rect">
                          <a:avLst/>
                        </a:prstGeom>
                        <a:noFill/>
                        <a:ln w="19050">
                          <a:solidFill>
                            <a:srgbClr val="EFA041"/>
                          </a:solidFill>
                        </a:ln>
                      </wps:spPr>
                      <wps:txbx>
                        <w:txbxContent>
                          <w:p w14:paraId="4F235C97" w14:textId="77777777" w:rsidR="00D774FA" w:rsidRPr="00901168" w:rsidRDefault="00D774FA" w:rsidP="00B63C2F">
                            <w:pPr>
                              <w:rPr>
                                <w:b/>
                                <w:bCs/>
                              </w:rPr>
                            </w:pPr>
                            <w:r w:rsidRPr="00901168">
                              <w:rPr>
                                <w:rFonts w:hint="cs"/>
                                <w:b/>
                                <w:bCs/>
                                <w:rtl/>
                              </w:rPr>
                              <w:t>1-</w:t>
                            </w:r>
                            <w:r>
                              <w:rPr>
                                <w:rFonts w:hint="cs"/>
                                <w:b/>
                                <w:bCs/>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09C41" id="Text Box 67" o:spid="_x0000_s1044" type="#_x0000_t202" style="position:absolute;left:0;text-align:left;margin-left:434.4pt;margin-top:1.25pt;width:32.5pt;height:24.4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" filled="f" strokecolor="#efa041" strokeweight="1.5pt">
                <v:textbox>
                  <w:txbxContent>
                    <w:p w14:paraId="4F235C97" w14:textId="77777777" w:rsidR="00D774FA" w:rsidRPr="00901168" w:rsidRDefault="00D774FA" w:rsidP="00B63C2F">
                      <w:pPr>
                        <w:rPr>
                          <w:b/>
                          <w:bCs/>
                        </w:rPr>
                      </w:pPr>
                      <w:r w:rsidRPr="00901168">
                        <w:rPr>
                          <w:rFonts w:hint="cs"/>
                          <w:b/>
                          <w:bCs/>
                          <w:rtl/>
                        </w:rPr>
                        <w:t>1-</w:t>
                      </w:r>
                      <w:r>
                        <w:rPr>
                          <w:rFonts w:hint="cs"/>
                          <w:b/>
                          <w:bCs/>
                        </w:rPr>
                        <w:t>5</w:t>
                      </w:r>
                    </w:p>
                  </w:txbxContent>
                </v:textbox>
                <w10:wrap type="square"/>
              </v:shape>
            </w:pict>
          </mc:Fallback>
        </mc:AlternateContent>
      </w:r>
      <w:r>
        <w:rPr>
          <w:rtl/>
        </w:rPr>
        <w:t>تابعات زمن سفر الضوء</w:t>
      </w:r>
      <w:bookmarkEnd w:id="9"/>
      <w:bookmarkEnd w:id="10"/>
    </w:p>
    <w:p w14:paraId="029A0BB2" w14:textId="77777777" w:rsidR="00D774FA" w:rsidRDefault="00D774FA" w:rsidP="009553BE">
      <w:pPr>
        <w:rPr>
          <w:rtl/>
        </w:rPr>
      </w:pPr>
      <w:r>
        <w:rPr>
          <w:rFonts w:hint="eastAsia"/>
          <w:rtl/>
        </w:rPr>
        <w:t>هناك</w:t>
      </w:r>
      <w:r>
        <w:rPr>
          <w:rtl/>
        </w:rPr>
        <w:t xml:space="preserve"> سبب آخر </w:t>
      </w:r>
      <w:r>
        <w:rPr>
          <w:rFonts w:hint="cs"/>
          <w:rtl/>
        </w:rPr>
        <w:t xml:space="preserve">لاختيار </w:t>
      </w:r>
      <w:r>
        <w:rPr>
          <w:rtl/>
        </w:rPr>
        <w:t xml:space="preserve">علماء الفلك سرعة الضوء وحدة للمسافة. تأتي المعلومات الخاصة بالكون إلينا بشكل حصري تقريبًا عن طريق أشكال مختلفة من الضوء، وكل هذا الضوء يسافر بسرعة الضوء - أي سنة ضوئية كل سنة. يضع هذا حدًا لمدى سرعة معرفتنا بالأحداث في الكون. إذا </w:t>
      </w:r>
      <w:r>
        <w:rPr>
          <w:rFonts w:hint="eastAsia"/>
          <w:rtl/>
        </w:rPr>
        <w:t>كان</w:t>
      </w:r>
      <w:r>
        <w:rPr>
          <w:rtl/>
        </w:rPr>
        <w:t xml:space="preserve"> النجم على بعد 100 سنة ضوئية، فإن الضوء الذي نراه الليلة ترك هذا النجم قبل 100 سنة ويصل إلينا الآن. أقرب ما يمكن أن نعلمه عن أي تغييرات في هذا النجم هو بعد 100 سنة من حدوثها. لنجم على بعد 500 سنة ضوئية، فإن الضوء الذي اكتشفناه الليلة غادر قبل 500 سنة ويحمل أخبارًا عمرها 500 سنة.</w:t>
      </w:r>
    </w:p>
    <w:p w14:paraId="6ABF52C6" w14:textId="77777777" w:rsidR="00D774FA" w:rsidRDefault="00D774FA" w:rsidP="009553BE">
      <w:pPr>
        <w:rPr>
          <w:rtl/>
        </w:rPr>
      </w:pPr>
      <w:r>
        <w:rPr>
          <w:rFonts w:hint="eastAsia"/>
          <w:rtl/>
        </w:rPr>
        <w:t>نظرًا</w:t>
      </w:r>
      <w:r>
        <w:rPr>
          <w:rtl/>
        </w:rPr>
        <w:t xml:space="preserve"> لأن الكثير منا معتاد على الأخبار الفورية من الإنترنت، فقد يجد البعض ذلك محبطًا.</w:t>
      </w:r>
    </w:p>
    <w:p w14:paraId="48D76F17" w14:textId="77777777" w:rsidR="00D774FA" w:rsidRDefault="00D774FA" w:rsidP="009553BE">
      <w:pPr>
        <w:rPr>
          <w:rtl/>
        </w:rPr>
      </w:pPr>
      <w:r>
        <w:rPr>
          <w:rFonts w:hint="eastAsia"/>
          <w:rtl/>
        </w:rPr>
        <w:t>ربما</w:t>
      </w:r>
      <w:r>
        <w:rPr>
          <w:rtl/>
        </w:rPr>
        <w:t xml:space="preserve"> تسأل: "تقصد، عندما أرى هذا النجم، لن أعرف ما الذي يحدث فعلًا هناك لمدة 500 سنة أخرى؟"</w:t>
      </w:r>
    </w:p>
    <w:p w14:paraId="0BCDAB30" w14:textId="77777777" w:rsidR="00D774FA" w:rsidRDefault="00D774FA" w:rsidP="009553BE">
      <w:pPr>
        <w:rPr>
          <w:rtl/>
        </w:rPr>
      </w:pPr>
      <w:r>
        <w:rPr>
          <w:rFonts w:hint="eastAsia"/>
          <w:rtl/>
        </w:rPr>
        <w:t>هذه</w:t>
      </w:r>
      <w:r>
        <w:rPr>
          <w:rtl/>
        </w:rPr>
        <w:t xml:space="preserve"> ليست أفضل طريقة للتفكير في الأمر. فيما يخص علماء الفلك، الآن هو الوقت الذي يصل فيه الضوء إلينا هنا على الأرض. لا توجد طريقة لمعرفة أي شيء عن هذا النجم (أو أي كائن آخر) حتى يصل إلينا ضوءه.</w:t>
      </w:r>
    </w:p>
    <w:p w14:paraId="6C2CFE24" w14:textId="77777777" w:rsidR="00D774FA" w:rsidRDefault="00D774FA" w:rsidP="009553BE">
      <w:pPr>
        <w:rPr>
          <w:rtl/>
        </w:rPr>
      </w:pPr>
      <w:r>
        <w:rPr>
          <w:rFonts w:hint="eastAsia"/>
          <w:rtl/>
        </w:rPr>
        <w:t>ولكن</w:t>
      </w:r>
      <w:r>
        <w:rPr>
          <w:rtl/>
        </w:rPr>
        <w:t xml:space="preserve"> ما يبدو لك محبط جدًا هو في الواقع فائدة هائلة مقنعة. إذا أراد علماء الفلك حقًا معرفة ما حدث في الكون منذ بدايته، فيجب عليهم العثور على دليل حول كل حقبة (أو فترة زمنية) من الماضي. أين يمكن أن نجد أدلة، اليوم، حول الأحداث الكونية التي حدثت منذ بلايين ال</w:t>
      </w:r>
      <w:r>
        <w:rPr>
          <w:rFonts w:hint="eastAsia"/>
          <w:rtl/>
        </w:rPr>
        <w:t>سنين؟</w:t>
      </w:r>
    </w:p>
    <w:p w14:paraId="151EA3A4" w14:textId="77777777" w:rsidR="00D774FA" w:rsidRDefault="00D774FA" w:rsidP="009553BE">
      <w:pPr>
        <w:rPr>
          <w:rtl/>
        </w:rPr>
      </w:pPr>
      <w:r>
        <w:rPr>
          <w:rFonts w:hint="eastAsia"/>
          <w:rtl/>
        </w:rPr>
        <w:t>إن</w:t>
      </w:r>
      <w:r>
        <w:rPr>
          <w:rtl/>
        </w:rPr>
        <w:t xml:space="preserve"> تأخر وصول الضوء يقدم إجابة على هذا السؤال. كلما نظرنا أبعد في الفضاء</w:t>
      </w:r>
      <w:r>
        <w:rPr>
          <w:rFonts w:hint="cs"/>
          <w:rtl/>
        </w:rPr>
        <w:t>،</w:t>
      </w:r>
      <w:r>
        <w:rPr>
          <w:rtl/>
        </w:rPr>
        <w:t xml:space="preserve"> زاد الزمن </w:t>
      </w:r>
      <w:proofErr w:type="gramStart"/>
      <w:r>
        <w:rPr>
          <w:rtl/>
        </w:rPr>
        <w:t>الذى</w:t>
      </w:r>
      <w:proofErr w:type="gramEnd"/>
      <w:r>
        <w:rPr>
          <w:rtl/>
        </w:rPr>
        <w:t xml:space="preserve"> يستغرقه الضوء ليصل إلينا، و كان أقدم عندما غادر الضوء مكانه الأصلي. عن طريق النظر إلى كائنات تبعد عنا مليارات السنين الضوئية في الفضاء، يرى علماء الفلك فعلًا مليارات ا</w:t>
      </w:r>
      <w:r>
        <w:rPr>
          <w:rFonts w:hint="eastAsia"/>
          <w:rtl/>
        </w:rPr>
        <w:t>لسنين</w:t>
      </w:r>
      <w:r>
        <w:rPr>
          <w:rtl/>
        </w:rPr>
        <w:t xml:space="preserve"> في الماضي. بهذه الطريقة، يمكننا إعادة بناء تاريخ الكون والحصول على فكرة عن كيفية تطوره بمرور الوقت.</w:t>
      </w:r>
    </w:p>
    <w:p w14:paraId="53788818" w14:textId="77777777" w:rsidR="00D774FA" w:rsidRDefault="00D774FA" w:rsidP="009553BE">
      <w:pPr>
        <w:rPr>
          <w:rtl/>
        </w:rPr>
      </w:pPr>
      <w:r>
        <w:rPr>
          <w:rFonts w:hint="eastAsia"/>
          <w:rtl/>
        </w:rPr>
        <w:t>هذا</w:t>
      </w:r>
      <w:r>
        <w:rPr>
          <w:rtl/>
        </w:rPr>
        <w:t xml:space="preserve"> هو أحد الأسباب التي تجعل علماء الفلك يسعون لبناء تلسكوبات يمكنها جمع المزيد والمزيد من الضوء الخافت </w:t>
      </w:r>
      <w:r>
        <w:rPr>
          <w:rFonts w:hint="cs"/>
          <w:rtl/>
        </w:rPr>
        <w:t>من</w:t>
      </w:r>
      <w:r>
        <w:rPr>
          <w:rtl/>
        </w:rPr>
        <w:t xml:space="preserve"> الكون. كلما زاد الضوء الذي نجمعه، كلما رصدنا أشياء أخفت. في المتوسط، تكون الأشياء الخافتة أبعد، وبالتالي يمكنها أن تخبرنا عن فترات زمنية أعمق في </w:t>
      </w:r>
      <w:r>
        <w:rPr>
          <w:rFonts w:hint="eastAsia"/>
          <w:rtl/>
        </w:rPr>
        <w:t>الماضي</w:t>
      </w:r>
      <w:r>
        <w:rPr>
          <w:rtl/>
        </w:rPr>
        <w:t>. أدوات مثل تلسكوب هابل الفضائي (الشكل 1-5) والتلسكوب الكبير جدًا في تشيلي (واللذان ستتعرف إليهما في الفصل الخاص بالأدوات الفلكية)، تمكن علماء الفلك من رؤية الفضاء السحيق والزمن الأقدم أفضل ممن سبقونا.</w:t>
      </w:r>
    </w:p>
    <w:p w14:paraId="5209DF6D" w14:textId="77777777" w:rsidR="00D774FA" w:rsidRDefault="00D774FA" w:rsidP="00D51F88">
      <w:pPr>
        <w:jc w:val="center"/>
        <w:rPr>
          <w:rtl/>
        </w:rPr>
      </w:pPr>
      <w:r>
        <w:rPr>
          <w:noProof/>
        </w:rPr>
        <w:drawing>
          <wp:inline distT="0" distB="0" distL="0" distR="0" wp14:anchorId="756D1EEE" wp14:editId="76487503">
            <wp:extent cx="2452472" cy="2175497"/>
            <wp:effectExtent l="0" t="0" r="5080" b="0"/>
            <wp:docPr id="77" name="Picture 77" descr="A picture containing transport, satell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ransport, satellite&#10;&#10;Description automatically generated"/>
                    <pic:cNvPicPr/>
                  </pic:nvPicPr>
                  <pic:blipFill>
                    <a:blip r:embed="rId16"/>
                    <a:stretch>
                      <a:fillRect/>
                    </a:stretch>
                  </pic:blipFill>
                  <pic:spPr>
                    <a:xfrm>
                      <a:off x="0" y="0"/>
                      <a:ext cx="2467277" cy="2188630"/>
                    </a:xfrm>
                    <a:prstGeom prst="rect">
                      <a:avLst/>
                    </a:prstGeom>
                  </pic:spPr>
                </pic:pic>
              </a:graphicData>
            </a:graphic>
          </wp:inline>
        </w:drawing>
      </w:r>
    </w:p>
    <w:p w14:paraId="5FCD4937" w14:textId="77777777" w:rsidR="00D774FA" w:rsidRDefault="00D774FA" w:rsidP="00DE3E08">
      <w:pPr>
        <w:rPr>
          <w:rtl/>
        </w:rPr>
      </w:pPr>
      <w:r w:rsidRPr="00DE3E08">
        <w:rPr>
          <w:rFonts w:hint="eastAsia"/>
          <w:b/>
          <w:bCs/>
          <w:rtl/>
        </w:rPr>
        <w:t>الشكل</w:t>
      </w:r>
      <w:r w:rsidRPr="00DE3E08">
        <w:rPr>
          <w:b/>
          <w:bCs/>
          <w:rtl/>
        </w:rPr>
        <w:t xml:space="preserve"> 1-5 تلسكوب في مدار</w:t>
      </w:r>
      <w:r>
        <w:rPr>
          <w:rtl/>
        </w:rPr>
        <w:t>. تلسكوب هابل الفضائي، الظاهر هنا في مدار حول الأرض، هو واحد من العديد من الأدوات الفلكية في الفضاء.  (</w:t>
      </w:r>
      <w:proofErr w:type="spellStart"/>
      <w:r>
        <w:t>credit</w:t>
      </w:r>
      <w:proofErr w:type="spellEnd"/>
      <w:r>
        <w:t xml:space="preserve">: </w:t>
      </w:r>
      <w:proofErr w:type="spellStart"/>
      <w:r>
        <w:t>modification</w:t>
      </w:r>
      <w:proofErr w:type="spellEnd"/>
      <w:r>
        <w:t xml:space="preserve"> </w:t>
      </w:r>
      <w:proofErr w:type="spellStart"/>
      <w:r>
        <w:t>of</w:t>
      </w:r>
      <w:proofErr w:type="spellEnd"/>
      <w:r>
        <w:t xml:space="preserve"> </w:t>
      </w:r>
      <w:proofErr w:type="spellStart"/>
      <w:r>
        <w:t>work</w:t>
      </w:r>
      <w:proofErr w:type="spellEnd"/>
      <w:r>
        <w:t xml:space="preserve"> </w:t>
      </w:r>
      <w:proofErr w:type="spellStart"/>
      <w:r>
        <w:t>by</w:t>
      </w:r>
      <w:proofErr w:type="spellEnd"/>
      <w:r>
        <w:t xml:space="preserve"> </w:t>
      </w:r>
      <w:proofErr w:type="spellStart"/>
      <w:r>
        <w:t>European</w:t>
      </w:r>
      <w:proofErr w:type="spellEnd"/>
      <w:r>
        <w:t xml:space="preserve"> </w:t>
      </w:r>
      <w:proofErr w:type="spellStart"/>
      <w:r>
        <w:t>Space</w:t>
      </w:r>
      <w:proofErr w:type="spellEnd"/>
      <w:r>
        <w:t xml:space="preserve"> </w:t>
      </w:r>
      <w:proofErr w:type="spellStart"/>
      <w:r>
        <w:t>Agency</w:t>
      </w:r>
      <w:proofErr w:type="spellEnd"/>
      <w:r>
        <w:rPr>
          <w:rtl/>
        </w:rPr>
        <w:t>)</w:t>
      </w:r>
    </w:p>
    <w:p w14:paraId="617E9D0B" w14:textId="77777777" w:rsidR="00D774FA" w:rsidRDefault="00D774FA" w:rsidP="00D51F88">
      <w:pPr>
        <w:pStyle w:val="Heading2"/>
        <w:rPr>
          <w:rtl/>
        </w:rPr>
      </w:pPr>
      <w:bookmarkStart w:id="11" w:name="_Toc96587404"/>
      <w:bookmarkStart w:id="12" w:name="_Toc96677248"/>
      <w:r>
        <w:rPr>
          <w:noProof/>
          <w:rtl/>
          <w:lang w:val="ar-SA"/>
        </w:rPr>
        <w:lastRenderedPageBreak/>
        <mc:AlternateContent>
          <mc:Choice Requires="wps">
            <w:drawing>
              <wp:anchor distT="0" distB="0" distL="114300" distR="114300" simplePos="0" relativeHeight="251867136" behindDoc="0" locked="0" layoutInCell="1" allowOverlap="1" wp14:anchorId="54BDEB4D" wp14:editId="14F8C284">
                <wp:simplePos x="0" y="0"/>
                <wp:positionH relativeFrom="margin">
                  <wp:align>right</wp:align>
                </wp:positionH>
                <wp:positionV relativeFrom="paragraph">
                  <wp:posOffset>4333</wp:posOffset>
                </wp:positionV>
                <wp:extent cx="412750" cy="280670"/>
                <wp:effectExtent l="0" t="0" r="25400" b="24130"/>
                <wp:wrapSquare wrapText="bothSides"/>
                <wp:docPr id="68" name="Text Box 68"/>
                <wp:cNvGraphicFramePr/>
                <a:graphic xmlns:a="http://schemas.openxmlformats.org/drawingml/2006/main">
                  <a:graphicData uri="http://schemas.microsoft.com/office/word/2010/wordprocessingShape">
                    <wps:wsp>
                      <wps:cNvSpPr txBox="1"/>
                      <wps:spPr>
                        <a:xfrm>
                          <a:off x="0" y="0"/>
                          <a:ext cx="412750" cy="280670"/>
                        </a:xfrm>
                        <a:prstGeom prst="rect">
                          <a:avLst/>
                        </a:prstGeom>
                        <a:noFill/>
                        <a:ln w="19050">
                          <a:solidFill>
                            <a:srgbClr val="EFA041"/>
                          </a:solidFill>
                        </a:ln>
                      </wps:spPr>
                      <wps:txbx>
                        <w:txbxContent>
                          <w:p w14:paraId="1AA3FB01" w14:textId="77777777" w:rsidR="00D774FA" w:rsidRPr="00901168" w:rsidRDefault="00D774FA" w:rsidP="00D51F88">
                            <w:pPr>
                              <w:rPr>
                                <w:b/>
                                <w:bCs/>
                              </w:rPr>
                            </w:pPr>
                            <w:r w:rsidRPr="00901168">
                              <w:rPr>
                                <w:rFonts w:hint="cs"/>
                                <w:b/>
                                <w:bCs/>
                                <w:rtl/>
                              </w:rPr>
                              <w:t>1-</w:t>
                            </w:r>
                            <w:r>
                              <w:rPr>
                                <w:rFonts w:hint="cs"/>
                                <w:b/>
                                <w:bCs/>
                                <w:rtl/>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DEB4D" id="Text Box 68" o:spid="_x0000_s1045" type="#_x0000_t202" style="position:absolute;left:0;text-align:left;margin-left:-18.7pt;margin-top:.35pt;width:32.5pt;height:22.1pt;z-index:251867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" filled="f" strokecolor="#efa041" strokeweight="1.5pt">
                <v:textbox>
                  <w:txbxContent>
                    <w:p w14:paraId="1AA3FB01" w14:textId="77777777" w:rsidR="00D774FA" w:rsidRPr="00901168" w:rsidRDefault="00D774FA" w:rsidP="00D51F88">
                      <w:pPr>
                        <w:rPr>
                          <w:b/>
                          <w:bCs/>
                        </w:rPr>
                      </w:pPr>
                      <w:r w:rsidRPr="00901168">
                        <w:rPr>
                          <w:rFonts w:hint="cs"/>
                          <w:b/>
                          <w:bCs/>
                          <w:rtl/>
                        </w:rPr>
                        <w:t>1-</w:t>
                      </w:r>
                      <w:r>
                        <w:rPr>
                          <w:rFonts w:hint="cs"/>
                          <w:b/>
                          <w:bCs/>
                          <w:rtl/>
                        </w:rPr>
                        <w:t>6</w:t>
                      </w:r>
                    </w:p>
                  </w:txbxContent>
                </v:textbox>
                <w10:wrap type="square" anchorx="margin"/>
              </v:shape>
            </w:pict>
          </mc:Fallback>
        </mc:AlternateContent>
      </w:r>
      <w:r>
        <w:rPr>
          <w:rFonts w:hint="eastAsia"/>
          <w:rtl/>
        </w:rPr>
        <w:t>جولة</w:t>
      </w:r>
      <w:r>
        <w:rPr>
          <w:rtl/>
        </w:rPr>
        <w:t xml:space="preserve"> في الكون</w:t>
      </w:r>
      <w:bookmarkEnd w:id="11"/>
      <w:bookmarkEnd w:id="12"/>
    </w:p>
    <w:p w14:paraId="515B9592" w14:textId="77777777" w:rsidR="00D774FA" w:rsidRDefault="00D774FA" w:rsidP="009553BE">
      <w:pPr>
        <w:rPr>
          <w:rtl/>
        </w:rPr>
      </w:pPr>
      <w:r>
        <w:rPr>
          <w:rFonts w:hint="eastAsia"/>
          <w:rtl/>
        </w:rPr>
        <w:t>يمكننا</w:t>
      </w:r>
      <w:r>
        <w:rPr>
          <w:rtl/>
        </w:rPr>
        <w:t xml:space="preserve"> الآن عمل جولة تمهيدية موجزة للكون كما يفهمه علماء الفلك اليوم للتعرف على أنواع الكائنات والمسافات التي ستصادفها في الكتاب. نبدأ في الوطن كوكب الأرض، وهو كوكب كروي تقريبًا يبلغ قطره حوالي 13000 كيلومتر (الشكل 1-6). يمكن للمسافر الفضائي الذي يدخل </w:t>
      </w:r>
      <w:r>
        <w:rPr>
          <w:rFonts w:hint="eastAsia"/>
          <w:rtl/>
        </w:rPr>
        <w:t>نظامنا</w:t>
      </w:r>
      <w:r>
        <w:rPr>
          <w:rtl/>
        </w:rPr>
        <w:t xml:space="preserve"> الكوكبي أن يميز بسهولة الأرض عن الكواكب الأخرى في نظامنا الشمسي عن طريق الكمية الكبيرة من المياه السائلة التي تغطي حوالي ثلثي قشرتها. إذا كان لدى المسافر معدات لاستقبال إشارات الراديو أو التلفزيون، أو اقترب بما يكفي لرؤية أضواء مدننا في الليل، فسي</w:t>
      </w:r>
      <w:r>
        <w:rPr>
          <w:rFonts w:hint="eastAsia"/>
          <w:rtl/>
        </w:rPr>
        <w:t>جد</w:t>
      </w:r>
      <w:r>
        <w:rPr>
          <w:rtl/>
        </w:rPr>
        <w:t xml:space="preserve"> دلائل على أن هذا الكوكب المائي به حياة.</w:t>
      </w:r>
    </w:p>
    <w:p w14:paraId="4185F56E" w14:textId="77777777" w:rsidR="00D774FA" w:rsidRDefault="00D774FA" w:rsidP="00665925">
      <w:pPr>
        <w:jc w:val="center"/>
        <w:rPr>
          <w:rtl/>
        </w:rPr>
      </w:pPr>
      <w:r>
        <w:rPr>
          <w:noProof/>
        </w:rPr>
        <w:drawing>
          <wp:inline distT="0" distB="0" distL="0" distR="0" wp14:anchorId="264AF7C1" wp14:editId="250F6AA0">
            <wp:extent cx="5943600" cy="2968625"/>
            <wp:effectExtent l="0" t="0" r="0" b="3175"/>
            <wp:docPr id="78" name="Picture 78" descr="A picture containing satellite, dark, dewdr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atellite, dark, dewdrop&#10;&#10;Description automatically generated"/>
                    <pic:cNvPicPr/>
                  </pic:nvPicPr>
                  <pic:blipFill>
                    <a:blip r:embed="rId17"/>
                    <a:stretch>
                      <a:fillRect/>
                    </a:stretch>
                  </pic:blipFill>
                  <pic:spPr>
                    <a:xfrm>
                      <a:off x="0" y="0"/>
                      <a:ext cx="5943600" cy="2968625"/>
                    </a:xfrm>
                    <a:prstGeom prst="rect">
                      <a:avLst/>
                    </a:prstGeom>
                  </pic:spPr>
                </pic:pic>
              </a:graphicData>
            </a:graphic>
          </wp:inline>
        </w:drawing>
      </w:r>
    </w:p>
    <w:p w14:paraId="4B254C4F" w14:textId="77777777" w:rsidR="00D774FA" w:rsidRDefault="00D774FA" w:rsidP="009553BE">
      <w:r w:rsidRPr="00665925">
        <w:rPr>
          <w:rFonts w:hint="eastAsia"/>
          <w:b/>
          <w:bCs/>
          <w:rtl/>
        </w:rPr>
        <w:t>الشكل</w:t>
      </w:r>
      <w:r w:rsidRPr="00665925">
        <w:rPr>
          <w:b/>
          <w:bCs/>
          <w:rtl/>
        </w:rPr>
        <w:t xml:space="preserve"> 1-6 القاعدة الرئيسة للإنسانية</w:t>
      </w:r>
      <w:r>
        <w:rPr>
          <w:rtl/>
        </w:rPr>
        <w:t>. تُظهر هذه الصورة نصف الكرة الأرضية الغربي كما يُرى من الفضاء على ارتفاع 35400 كيلومتر (حوالي 22000 ميل) فوق الأرض. دُمجت البيانات عن سطح الأرض من أحد الأقمار الصناعية مع بيانات قمر صناعي آخر عن السحب لإنشاء الصورة. (</w:t>
      </w:r>
      <w:proofErr w:type="spellStart"/>
      <w:r>
        <w:t>credit</w:t>
      </w:r>
      <w:proofErr w:type="spellEnd"/>
      <w:r>
        <w:t xml:space="preserve">: </w:t>
      </w:r>
      <w:proofErr w:type="spellStart"/>
      <w:r>
        <w:t>modification</w:t>
      </w:r>
      <w:proofErr w:type="spellEnd"/>
      <w:r>
        <w:t xml:space="preserve"> </w:t>
      </w:r>
      <w:proofErr w:type="spellStart"/>
      <w:r>
        <w:t>of</w:t>
      </w:r>
      <w:proofErr w:type="spellEnd"/>
      <w:r>
        <w:t xml:space="preserve"> </w:t>
      </w:r>
      <w:proofErr w:type="spellStart"/>
      <w:r>
        <w:t>work</w:t>
      </w:r>
      <w:proofErr w:type="spellEnd"/>
      <w:r>
        <w:t xml:space="preserve"> </w:t>
      </w:r>
      <w:proofErr w:type="spellStart"/>
      <w:r>
        <w:t>by</w:t>
      </w:r>
      <w:proofErr w:type="spellEnd"/>
      <w:r>
        <w:t xml:space="preserve"> R. </w:t>
      </w:r>
      <w:proofErr w:type="spellStart"/>
      <w:r>
        <w:t>Stockli</w:t>
      </w:r>
      <w:proofErr w:type="spellEnd"/>
      <w:r>
        <w:t xml:space="preserve">, A. </w:t>
      </w:r>
      <w:proofErr w:type="spellStart"/>
      <w:r>
        <w:t>Nelson</w:t>
      </w:r>
      <w:proofErr w:type="spellEnd"/>
      <w:r>
        <w:t xml:space="preserve">, F. </w:t>
      </w:r>
      <w:proofErr w:type="spellStart"/>
      <w:r>
        <w:t>Hasler</w:t>
      </w:r>
      <w:proofErr w:type="spellEnd"/>
      <w:r>
        <w:t>, NASA/ GSFC/ NOAA/ USGS</w:t>
      </w:r>
      <w:r>
        <w:rPr>
          <w:rtl/>
        </w:rPr>
        <w:t>)</w:t>
      </w:r>
    </w:p>
    <w:p w14:paraId="70ED5A3F" w14:textId="77777777" w:rsidR="00D774FA" w:rsidRDefault="00D774FA" w:rsidP="009553BE">
      <w:pPr>
        <w:rPr>
          <w:rtl/>
        </w:rPr>
      </w:pPr>
      <w:r>
        <w:rPr>
          <w:rFonts w:hint="eastAsia"/>
          <w:rtl/>
        </w:rPr>
        <w:t>أقرب</w:t>
      </w:r>
      <w:r>
        <w:rPr>
          <w:rtl/>
        </w:rPr>
        <w:t xml:space="preserve"> جار فلكي لنا هو القمر. يوضح الشكل 1-7 الأرض والقمر مرسومين بمقياس على نفس </w:t>
      </w:r>
      <w:r>
        <w:rPr>
          <w:rFonts w:hint="cs"/>
          <w:rtl/>
        </w:rPr>
        <w:t>الرسمة</w:t>
      </w:r>
      <w:r>
        <w:rPr>
          <w:rtl/>
        </w:rPr>
        <w:t>. لاحظ كم اضطررنا إلى تصغيرهما ليمكن وضعهما في صفحة واحدة بالمقياس الصحيح. تبلغ مسافة القمر عن الأرض حوالي 30 ضعف قطر الأرض، أو ما يقرب من 384000 كيلومتر، ويستغرق القمر حوالي شهر للدوران حول الأرض.</w:t>
      </w:r>
    </w:p>
    <w:p w14:paraId="5CAC2423" w14:textId="77777777" w:rsidR="00D774FA" w:rsidRDefault="00D774FA" w:rsidP="009553BE">
      <w:pPr>
        <w:rPr>
          <w:rtl/>
        </w:rPr>
      </w:pPr>
      <w:r>
        <w:rPr>
          <w:rFonts w:hint="eastAsia"/>
          <w:rtl/>
        </w:rPr>
        <w:t>يبلغ</w:t>
      </w:r>
      <w:r>
        <w:rPr>
          <w:rtl/>
        </w:rPr>
        <w:t xml:space="preserve"> قطر القمر 3476 كيلومترًا، أي ربع حجم الأرض تقريبًا.</w:t>
      </w:r>
    </w:p>
    <w:p w14:paraId="52F3394A" w14:textId="77777777" w:rsidR="00D774FA" w:rsidRDefault="00D774FA" w:rsidP="00665925">
      <w:pPr>
        <w:jc w:val="center"/>
        <w:rPr>
          <w:rtl/>
        </w:rPr>
      </w:pPr>
      <w:r w:rsidRPr="00665925">
        <w:rPr>
          <w:noProof/>
        </w:rPr>
        <w:drawing>
          <wp:inline distT="0" distB="0" distL="0" distR="0" wp14:anchorId="5B7A48DA" wp14:editId="7D49AD08">
            <wp:extent cx="5943600" cy="5727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72770"/>
                    </a:xfrm>
                    <a:prstGeom prst="rect">
                      <a:avLst/>
                    </a:prstGeom>
                  </pic:spPr>
                </pic:pic>
              </a:graphicData>
            </a:graphic>
          </wp:inline>
        </w:drawing>
      </w:r>
    </w:p>
    <w:p w14:paraId="57E9BF45" w14:textId="77777777" w:rsidR="00D774FA" w:rsidRDefault="00D774FA" w:rsidP="009553BE">
      <w:pPr>
        <w:rPr>
          <w:rtl/>
        </w:rPr>
      </w:pPr>
      <w:r w:rsidRPr="00665925">
        <w:rPr>
          <w:rFonts w:hint="eastAsia"/>
          <w:b/>
          <w:bCs/>
          <w:rtl/>
        </w:rPr>
        <w:t>الشكل</w:t>
      </w:r>
      <w:r w:rsidRPr="00665925">
        <w:rPr>
          <w:b/>
          <w:bCs/>
          <w:rtl/>
        </w:rPr>
        <w:t xml:space="preserve"> 1-7 الأرض والقمر، مرسومان بمقياس</w:t>
      </w:r>
      <w:r>
        <w:rPr>
          <w:rtl/>
        </w:rPr>
        <w:t>. تُظهر هذه الصورة الأرض والقمر بمقياس من حيث الحجم والبعد</w:t>
      </w:r>
      <w:r>
        <w:rPr>
          <w:rFonts w:hint="cs"/>
          <w:rtl/>
        </w:rPr>
        <w:t xml:space="preserve"> بينهما</w:t>
      </w:r>
      <w:r>
        <w:rPr>
          <w:rtl/>
        </w:rPr>
        <w:t>. (</w:t>
      </w:r>
      <w:proofErr w:type="spellStart"/>
      <w:r>
        <w:t>credit</w:t>
      </w:r>
      <w:proofErr w:type="spellEnd"/>
      <w:r>
        <w:t xml:space="preserve">: </w:t>
      </w:r>
      <w:proofErr w:type="spellStart"/>
      <w:r>
        <w:t>modification</w:t>
      </w:r>
      <w:proofErr w:type="spellEnd"/>
      <w:r>
        <w:t xml:space="preserve"> </w:t>
      </w:r>
      <w:proofErr w:type="spellStart"/>
      <w:r>
        <w:t>of</w:t>
      </w:r>
      <w:proofErr w:type="spellEnd"/>
      <w:r>
        <w:t xml:space="preserve"> </w:t>
      </w:r>
      <w:proofErr w:type="spellStart"/>
      <w:r>
        <w:t>work</w:t>
      </w:r>
      <w:proofErr w:type="spellEnd"/>
      <w:r>
        <w:t xml:space="preserve"> </w:t>
      </w:r>
      <w:proofErr w:type="spellStart"/>
      <w:r>
        <w:t>by</w:t>
      </w:r>
      <w:proofErr w:type="spellEnd"/>
      <w:r>
        <w:t xml:space="preserve"> NASA</w:t>
      </w:r>
      <w:r>
        <w:rPr>
          <w:rtl/>
        </w:rPr>
        <w:t>)</w:t>
      </w:r>
    </w:p>
    <w:p w14:paraId="3D5BAFC7" w14:textId="77777777" w:rsidR="00D774FA" w:rsidRDefault="00D774FA" w:rsidP="009553BE">
      <w:pPr>
        <w:rPr>
          <w:rtl/>
        </w:rPr>
      </w:pPr>
      <w:r>
        <w:rPr>
          <w:rFonts w:hint="eastAsia"/>
          <w:rtl/>
        </w:rPr>
        <w:t>يستغرق</w:t>
      </w:r>
      <w:r>
        <w:rPr>
          <w:rtl/>
        </w:rPr>
        <w:t xml:space="preserve"> الضوء (أو موجات الراديو) </w:t>
      </w:r>
      <w:r>
        <w:rPr>
          <w:rFonts w:hint="cs"/>
        </w:rPr>
        <w:t>1.3</w:t>
      </w:r>
      <w:r>
        <w:rPr>
          <w:rtl/>
        </w:rPr>
        <w:t xml:space="preserve"> ثانية للانتقال بين الأرض والقمر. إذا كنت قد شاهدت مقاطع فيديو لرحلات أبولو إلى القمر، فقد تتذكر أنه كان هناك تأخير 3 ثوانٍ تقريبًا بين الوقت الذي طرح فيه مراقب المهمة سؤالاً والوقت الذي رد فيه </w:t>
      </w:r>
      <w:r>
        <w:rPr>
          <w:rtl/>
        </w:rPr>
        <w:lastRenderedPageBreak/>
        <w:t>رواد الفضاء. لم يكن هذا لأ</w:t>
      </w:r>
      <w:r>
        <w:rPr>
          <w:rFonts w:hint="eastAsia"/>
          <w:rtl/>
        </w:rPr>
        <w:t>ن</w:t>
      </w:r>
      <w:r>
        <w:rPr>
          <w:rtl/>
        </w:rPr>
        <w:t xml:space="preserve"> رواد الفضاء كانوا يفكرون ببطء، بل لأن الأمر استغرق ما يقرب من 3 ثوان لموجات الراديو للذهاب والإياب.</w:t>
      </w:r>
    </w:p>
    <w:p w14:paraId="01734CD9" w14:textId="77777777" w:rsidR="00D774FA" w:rsidRDefault="00D774FA" w:rsidP="009553BE">
      <w:pPr>
        <w:rPr>
          <w:rtl/>
        </w:rPr>
      </w:pPr>
      <w:r>
        <w:rPr>
          <w:rFonts w:hint="eastAsia"/>
          <w:rtl/>
        </w:rPr>
        <w:t>تدور</w:t>
      </w:r>
      <w:r>
        <w:rPr>
          <w:rtl/>
        </w:rPr>
        <w:t xml:space="preserve"> الأرض حول نجمنا، الشمس، والتي تبعد حوالي 150 مليون كيلومتر - حوالي 400 مرة بعدنا عن القمر. نسمي متوسط المسافة بين الأرض والشمس بالوحدة الفلكية (</w:t>
      </w:r>
      <w:r>
        <w:t>AU</w:t>
      </w:r>
      <w:r>
        <w:rPr>
          <w:rtl/>
        </w:rPr>
        <w:t xml:space="preserve">) لأنه في الأيام الأولى لعلم الفلك، كانت أهم معيار قياس. يستغرق الضوء أكثر من 8 دقائق بقليل للسفر وحدة </w:t>
      </w:r>
      <w:r>
        <w:rPr>
          <w:rFonts w:hint="eastAsia"/>
          <w:rtl/>
        </w:rPr>
        <w:t>فلكية</w:t>
      </w:r>
      <w:r>
        <w:rPr>
          <w:rtl/>
        </w:rPr>
        <w:t xml:space="preserve"> واحدة، مما يعني أن آخر الأخبار التي نتلقاها من الشمس هي دائمًا قديمة 8 دقائق. قطر الشمس حوالي </w:t>
      </w:r>
      <w:r>
        <w:rPr>
          <w:rFonts w:hint="cs"/>
        </w:rPr>
        <w:t>1.5</w:t>
      </w:r>
      <w:r>
        <w:rPr>
          <w:rtl/>
        </w:rPr>
        <w:t xml:space="preserve"> مليون كيلومتر. يمكن </w:t>
      </w:r>
      <w:r>
        <w:rPr>
          <w:rFonts w:hint="cs"/>
          <w:rtl/>
        </w:rPr>
        <w:t>وضع</w:t>
      </w:r>
      <w:r>
        <w:rPr>
          <w:rtl/>
        </w:rPr>
        <w:t xml:space="preserve"> الأرض بسهولة داخل أحد الانفجارات الصغيرة التي تحدث على سطح نجمنا. إذا قُلص حجم الشمس إلى حجم كرة السلة، فإن الأرض ستكون بذ</w:t>
      </w:r>
      <w:r>
        <w:rPr>
          <w:rFonts w:hint="eastAsia"/>
          <w:rtl/>
        </w:rPr>
        <w:t>رة</w:t>
      </w:r>
      <w:r>
        <w:rPr>
          <w:rtl/>
        </w:rPr>
        <w:t xml:space="preserve"> تفاح صغيرة على بعد حوالي 30 مترًا من الكرة.</w:t>
      </w:r>
    </w:p>
    <w:p w14:paraId="3F57D55B" w14:textId="77777777" w:rsidR="00D774FA" w:rsidRDefault="00D774FA" w:rsidP="009553BE">
      <w:pPr>
        <w:rPr>
          <w:rtl/>
        </w:rPr>
      </w:pPr>
      <w:r>
        <w:rPr>
          <w:rFonts w:hint="eastAsia"/>
          <w:rtl/>
        </w:rPr>
        <w:t>تستغرق</w:t>
      </w:r>
      <w:r>
        <w:rPr>
          <w:rtl/>
        </w:rPr>
        <w:t xml:space="preserve"> الأرض سنة واحدة (</w:t>
      </w:r>
      <m:oMath>
        <m:r>
          <w:rPr>
            <w:rFonts w:ascii="Cambria Math" w:hAnsi="Cambria Math"/>
            <w:rtl/>
          </w:rPr>
          <m:t>3</m:t>
        </m:r>
      </m:oMath>
      <w:r>
        <w:rPr>
          <w:rtl/>
        </w:rPr>
        <w:t xml:space="preserve"> × </w:t>
      </w:r>
      <m:oMath>
        <m:sSup>
          <m:sSupPr>
            <m:ctrlPr>
              <w:rPr>
                <w:rFonts w:ascii="Cambria Math" w:hAnsi="Cambria Math"/>
                <w:i/>
              </w:rPr>
            </m:ctrlPr>
          </m:sSupPr>
          <m:e>
            <m:r>
              <w:rPr>
                <w:rFonts w:ascii="Cambria Math" w:hAnsi="Cambria Math"/>
                <w:rtl/>
              </w:rPr>
              <m:t>10</m:t>
            </m:r>
            <m:ctrlPr>
              <w:rPr>
                <w:rFonts w:ascii="Cambria Math" w:hAnsi="Cambria Math"/>
                <w:i/>
                <w:rtl/>
              </w:rPr>
            </m:ctrlPr>
          </m:e>
          <m:sup>
            <m:r>
              <w:rPr>
                <w:rFonts w:ascii="Cambria Math" w:hAnsi="Cambria Math"/>
                <w:rtl/>
              </w:rPr>
              <m:t>7</m:t>
            </m:r>
          </m:sup>
        </m:sSup>
      </m:oMath>
      <w:r>
        <w:rPr>
          <w:rtl/>
        </w:rPr>
        <w:t xml:space="preserve"> ثوانٍ) للدوران حول الشمس؛ لتحقيق ذلك، يجب أن نسافر بسرعة تقارب 110.000 كيلومتر في الساعة. لتحويل الكيلومترات إلى أميال، اضرب الكيلومترات في 0.6 وهكذا، تصبح 110.000 كيلومتر في الساعة 66.000 ميل في الساعة.) نظرًا لأن ا</w:t>
      </w:r>
      <w:r>
        <w:rPr>
          <w:rFonts w:hint="eastAsia"/>
          <w:rtl/>
        </w:rPr>
        <w:t>لجاذبية</w:t>
      </w:r>
      <w:r>
        <w:rPr>
          <w:rtl/>
        </w:rPr>
        <w:t xml:space="preserve"> تحملنا بثبات على الأرض ولا توجد مقاومة لحركة الأرض في فراغ الفضاء، فإننا نشارك في هذه الرحلة سريعة الحركة للغاية دون أن نكون على دراية بها يومًا بعد يوم.</w:t>
      </w:r>
    </w:p>
    <w:p w14:paraId="27A0EA90" w14:textId="77777777" w:rsidR="00D774FA" w:rsidRDefault="00D774FA" w:rsidP="009553BE">
      <w:pPr>
        <w:rPr>
          <w:rtl/>
        </w:rPr>
      </w:pPr>
      <w:r>
        <w:rPr>
          <w:rFonts w:hint="eastAsia"/>
          <w:rtl/>
        </w:rPr>
        <w:t>الأرض</w:t>
      </w:r>
      <w:r>
        <w:rPr>
          <w:rtl/>
        </w:rPr>
        <w:t xml:space="preserve"> واحدة فقط من ثمانية كواكب تدور حول الشمس. تشكل هذه الكواكب، إلى جانب أقمارها وأسرابها من الأجسام الأصغر مثل الكواكب القزمة، النظام الشمسي (الشكل 1-8). يُعرَّف الكوكب بأنه جسم ذو حجم كبير يدور حول نجم ولا يُنتج ضوءه. (إذا كان الجسم الكبير ينتج ضوءه باستمرار، فإنه يسمى نجم). لاحقًا في الكتاب، سيُعدل هذا التعريف قليلاً، لكنه جيد تمامًا في الوقت الحالي.</w:t>
      </w:r>
    </w:p>
    <w:p w14:paraId="635367D5" w14:textId="77777777" w:rsidR="00D774FA" w:rsidRDefault="00D774FA" w:rsidP="009553BE">
      <w:pPr>
        <w:rPr>
          <w:rtl/>
        </w:rPr>
      </w:pPr>
      <w:r>
        <w:rPr>
          <w:rtl/>
        </w:rPr>
        <w:t xml:space="preserve"> </w:t>
      </w:r>
      <w:r>
        <w:rPr>
          <w:noProof/>
        </w:rPr>
        <w:drawing>
          <wp:inline distT="0" distB="0" distL="0" distR="0" wp14:anchorId="0E8003F2" wp14:editId="60240E17">
            <wp:extent cx="5943600" cy="3343275"/>
            <wp:effectExtent l="0" t="0" r="0" b="9525"/>
            <wp:docPr id="80" name="Picture 8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1C34833" w14:textId="77777777" w:rsidR="00D774FA" w:rsidRDefault="00D774FA" w:rsidP="009553BE">
      <w:pPr>
        <w:rPr>
          <w:rtl/>
        </w:rPr>
      </w:pPr>
      <w:r w:rsidRPr="007943C1">
        <w:rPr>
          <w:rFonts w:hint="eastAsia"/>
          <w:b/>
          <w:bCs/>
          <w:rtl/>
        </w:rPr>
        <w:t>الشكل</w:t>
      </w:r>
      <w:r w:rsidRPr="007943C1">
        <w:rPr>
          <w:b/>
          <w:bCs/>
          <w:rtl/>
        </w:rPr>
        <w:t xml:space="preserve"> 1-8 عائلتنا الشمسية</w:t>
      </w:r>
      <w:r>
        <w:rPr>
          <w:rtl/>
        </w:rPr>
        <w:t xml:space="preserve">. تُعرض الشمس والكواكب وبعض الكواكب القزمة </w:t>
      </w:r>
      <w:r>
        <w:rPr>
          <w:rFonts w:hint="cs"/>
          <w:rtl/>
        </w:rPr>
        <w:t>بمقياس رسم للحجم</w:t>
      </w:r>
      <w:r>
        <w:rPr>
          <w:rtl/>
        </w:rPr>
        <w:t xml:space="preserve">. تُفصل مدارات الكواكب بمسافات أكبر بكثير مما هو موضح في هذا الرسم. لاحظ حجم الأرض مقارنة بالكواكب العملاقة. </w:t>
      </w:r>
      <w:r>
        <w:rPr>
          <w:rFonts w:hint="cs"/>
          <w:rtl/>
        </w:rPr>
        <w:t>(المصدر: ويكيبيديا)</w:t>
      </w:r>
    </w:p>
    <w:p w14:paraId="0BB57CA3" w14:textId="77777777" w:rsidR="00D774FA" w:rsidRDefault="00D774FA" w:rsidP="009553BE">
      <w:pPr>
        <w:rPr>
          <w:rtl/>
        </w:rPr>
      </w:pPr>
      <w:r>
        <w:rPr>
          <w:rFonts w:hint="eastAsia"/>
          <w:rtl/>
        </w:rPr>
        <w:lastRenderedPageBreak/>
        <w:t>نحن</w:t>
      </w:r>
      <w:r>
        <w:rPr>
          <w:rtl/>
        </w:rPr>
        <w:t xml:space="preserve"> قادرون على رؤية الكواكب القريبة في سمائنا فقط لأنها تعكس ضوء نجمنا المحلي، الشمس. إذا كانت الكواكب بعيدة جدًا، فلن تكون الكمية الضئيلة من الضوء التي تعكسها عادةً مرئية لنا. الكواكب التي اكتشفت حتى الآن تدور حول نجوم أخرى، عُثر عليها بسبب الجاذبية الت</w:t>
      </w:r>
      <w:r>
        <w:rPr>
          <w:rFonts w:hint="eastAsia"/>
          <w:rtl/>
        </w:rPr>
        <w:t>ي</w:t>
      </w:r>
      <w:r>
        <w:rPr>
          <w:rtl/>
        </w:rPr>
        <w:t xml:space="preserve"> تبذلها هذه الكواكب على نجومها، أو بسبب حجبها لضوء النجوم عند مرورها أمامها. لا يمكننا رؤية معظم هذه الكواكب مباشرةً، مع أنّ القليل منها يمكن تصويره الآن.</w:t>
      </w:r>
    </w:p>
    <w:p w14:paraId="4C7B1DDB" w14:textId="77777777" w:rsidR="00D774FA" w:rsidRDefault="00D774FA" w:rsidP="009553BE">
      <w:pPr>
        <w:rPr>
          <w:rtl/>
        </w:rPr>
      </w:pPr>
      <w:r>
        <w:rPr>
          <w:rFonts w:hint="eastAsia"/>
          <w:rtl/>
        </w:rPr>
        <w:t>الشمس</w:t>
      </w:r>
      <w:r>
        <w:rPr>
          <w:rtl/>
        </w:rPr>
        <w:t xml:space="preserve"> نجمنا المحلي، وجميع النجوم الأخرى أيضًا ما هي إلا كرات هائلة من الغاز المتوهج التي تولد كميات هائلة من الطاقة عن طريق التفاعلات النووية في أعماقها. سنناقش العمليات التي تجعل النجوم تلمع بمزيد من التفاصيل لاحقًا في الكتاب. تبدو النجوم الأخرى باهتة فقط لأنها بعيدة جدًا. إذا واصلنا التشبيه بكرة السلة، فإن أقرب نجم وراء الشمس الذي يبعد 4.3 سنة ضوئية، سيكون على بعد حوالي 7000 كيلومتر من كرة السلة.</w:t>
      </w:r>
    </w:p>
    <w:p w14:paraId="2A352D95" w14:textId="77777777" w:rsidR="00D774FA" w:rsidRDefault="00D774FA" w:rsidP="00401701">
      <w:pPr>
        <w:rPr>
          <w:rtl/>
        </w:rPr>
      </w:pPr>
      <w:r>
        <w:rPr>
          <w:rFonts w:hint="eastAsia"/>
          <w:rtl/>
        </w:rPr>
        <w:t>عندما</w:t>
      </w:r>
      <w:r>
        <w:rPr>
          <w:rtl/>
        </w:rPr>
        <w:t xml:space="preserve"> تنظر إلى السماء المليئة بالنجوم في ليلة صافية، فإن كل النجوم المرئية بالعين المجردة هي جزء من مجموعة من النجوم نسميها مجرة درب التبانة، أو ببساطة </w:t>
      </w:r>
      <w:r>
        <w:rPr>
          <w:rFonts w:hint="cs"/>
          <w:rtl/>
        </w:rPr>
        <w:t>مجرتنا</w:t>
      </w:r>
      <w:r>
        <w:rPr>
          <w:rtl/>
        </w:rPr>
        <w:t>. الشمس هي واحدة من مئات المليارات من النجوم التي تشكل مجرتنا. اتساعها، كما سنرى، يذهل الخي</w:t>
      </w:r>
      <w:r>
        <w:rPr>
          <w:rFonts w:hint="eastAsia"/>
          <w:rtl/>
        </w:rPr>
        <w:t>ال</w:t>
      </w:r>
      <w:r>
        <w:rPr>
          <w:rtl/>
        </w:rPr>
        <w:t xml:space="preserve"> البشري. داخل كرة يبلغ نصف قطرها 10 سنوات ضوئية مركزها الشمس، نجد ما يقرب من عشرة نجوم. داخل كرة يبلغ نصف قطرها 100 سنة ضوئية، يوجد ما يقرب من 10000 (</w:t>
      </w:r>
      <m:oMath>
        <m:sSup>
          <m:sSupPr>
            <m:ctrlPr>
              <w:rPr>
                <w:rFonts w:ascii="Cambria Math" w:hAnsi="Cambria Math"/>
                <w:i/>
              </w:rPr>
            </m:ctrlPr>
          </m:sSupPr>
          <m:e>
            <m:r>
              <w:rPr>
                <w:rFonts w:ascii="Cambria Math" w:hAnsi="Cambria Math"/>
                <w:rtl/>
              </w:rPr>
              <m:t>10</m:t>
            </m:r>
            <m:ctrlPr>
              <w:rPr>
                <w:rFonts w:ascii="Cambria Math" w:hAnsi="Cambria Math"/>
                <w:i/>
                <w:rtl/>
              </w:rPr>
            </m:ctrlPr>
          </m:e>
          <m:sup>
            <m:r>
              <w:rPr>
                <w:rFonts w:ascii="Cambria Math" w:hAnsi="Cambria Math"/>
                <w:rtl/>
              </w:rPr>
              <m:t>4</m:t>
            </m:r>
          </m:sup>
        </m:sSup>
      </m:oMath>
      <w:r>
        <w:rPr>
          <w:rtl/>
        </w:rPr>
        <w:t xml:space="preserve">) نجم - عدد كبير جدًا لدرجة لا أنه لا يمكن عدها أو تسميتها - هذا جزء صغير فقط من مجرة درب التبانة. </w:t>
      </w:r>
      <w:r>
        <w:rPr>
          <w:rFonts w:hint="eastAsia"/>
          <w:rtl/>
        </w:rPr>
        <w:t>في</w:t>
      </w:r>
      <w:r>
        <w:rPr>
          <w:rtl/>
        </w:rPr>
        <w:t xml:space="preserve"> كرة نصف قطرها 1000 سنة ضوئية، نجد حوالي عشرة ملايين</w:t>
      </w:r>
      <w:r>
        <w:rPr>
          <w:rFonts w:hint="cs"/>
          <w:rtl/>
        </w:rPr>
        <w:t xml:space="preserve"> </w:t>
      </w:r>
      <w:r>
        <w:rPr>
          <w:rtl/>
        </w:rPr>
        <w:t>(</w:t>
      </w:r>
      <m:oMath>
        <m:sSup>
          <m:sSupPr>
            <m:ctrlPr>
              <w:rPr>
                <w:rFonts w:ascii="Cambria Math" w:hAnsi="Cambria Math"/>
                <w:i/>
              </w:rPr>
            </m:ctrlPr>
          </m:sSupPr>
          <m:e>
            <m:r>
              <w:rPr>
                <w:rFonts w:ascii="Cambria Math" w:hAnsi="Cambria Math"/>
                <w:rtl/>
              </w:rPr>
              <m:t>10</m:t>
            </m:r>
            <m:ctrlPr>
              <w:rPr>
                <w:rFonts w:ascii="Cambria Math" w:hAnsi="Cambria Math"/>
                <w:i/>
                <w:rtl/>
              </w:rPr>
            </m:ctrlPr>
          </m:e>
          <m:sup>
            <m:r>
              <w:rPr>
                <w:rFonts w:ascii="Cambria Math" w:hAnsi="Cambria Math"/>
                <w:rtl/>
              </w:rPr>
              <m:t>7</m:t>
            </m:r>
          </m:sup>
        </m:sSup>
      </m:oMath>
      <w:r>
        <w:rPr>
          <w:rtl/>
        </w:rPr>
        <w:t xml:space="preserve">) نجوم؛ في كرة نصف قطرها 100000 سنة ضوئية، </w:t>
      </w:r>
      <w:r>
        <w:rPr>
          <w:rFonts w:hint="cs"/>
          <w:rtl/>
        </w:rPr>
        <w:t>توجد</w:t>
      </w:r>
      <w:r>
        <w:rPr>
          <w:rtl/>
        </w:rPr>
        <w:t xml:space="preserve"> مجرة درب التبانة كلها.</w:t>
      </w:r>
    </w:p>
    <w:p w14:paraId="55226A7F" w14:textId="77777777" w:rsidR="00D774FA" w:rsidRDefault="00D774FA" w:rsidP="009553BE">
      <w:pPr>
        <w:rPr>
          <w:rtl/>
        </w:rPr>
      </w:pPr>
      <w:r>
        <w:rPr>
          <w:rFonts w:hint="eastAsia"/>
          <w:rtl/>
        </w:rPr>
        <w:t>تبدو</w:t>
      </w:r>
      <w:r>
        <w:rPr>
          <w:rtl/>
        </w:rPr>
        <w:t xml:space="preserve"> مجرتنا كقرص عملاق به كرة صغيرة في المنتصف. إذا تمكنا من التحرك خارج مجرتنا والنظر إلى الأسفل على قرص مجرة درب التبانة من الأعلى، فمن المحتمل أن يشبه المجرة في الشكل 1-9، التي لها هيكل حلزوني محدد بواسطة الضوء الأزرق للنجوم اليافعة الساخنة.</w:t>
      </w:r>
    </w:p>
    <w:p w14:paraId="245C5AE9" w14:textId="77777777" w:rsidR="00D774FA" w:rsidRDefault="00D774FA" w:rsidP="00CF4D13">
      <w:pPr>
        <w:jc w:val="center"/>
        <w:rPr>
          <w:rtl/>
        </w:rPr>
      </w:pPr>
      <w:r>
        <w:rPr>
          <w:noProof/>
        </w:rPr>
        <w:drawing>
          <wp:inline distT="0" distB="0" distL="0" distR="0" wp14:anchorId="623D6484" wp14:editId="430DE204">
            <wp:extent cx="3610787" cy="2847109"/>
            <wp:effectExtent l="0" t="0" r="8890" b="0"/>
            <wp:docPr id="81" name="Picture 81" descr="A galaxy in sp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galaxy in space&#10;&#10;Description automatically generated with medium confidence"/>
                    <pic:cNvPicPr/>
                  </pic:nvPicPr>
                  <pic:blipFill>
                    <a:blip r:embed="rId20"/>
                    <a:stretch>
                      <a:fillRect/>
                    </a:stretch>
                  </pic:blipFill>
                  <pic:spPr>
                    <a:xfrm>
                      <a:off x="0" y="0"/>
                      <a:ext cx="3633814" cy="2865266"/>
                    </a:xfrm>
                    <a:prstGeom prst="rect">
                      <a:avLst/>
                    </a:prstGeom>
                  </pic:spPr>
                </pic:pic>
              </a:graphicData>
            </a:graphic>
          </wp:inline>
        </w:drawing>
      </w:r>
    </w:p>
    <w:p w14:paraId="06186F25" w14:textId="77777777" w:rsidR="00D774FA" w:rsidRDefault="00D774FA" w:rsidP="009553BE">
      <w:pPr>
        <w:rPr>
          <w:rtl/>
        </w:rPr>
      </w:pPr>
      <w:r w:rsidRPr="00CF4D13">
        <w:rPr>
          <w:rFonts w:hint="eastAsia"/>
          <w:b/>
          <w:bCs/>
          <w:rtl/>
        </w:rPr>
        <w:t>الشكل</w:t>
      </w:r>
      <w:r w:rsidRPr="00CF4D13">
        <w:rPr>
          <w:b/>
          <w:bCs/>
          <w:rtl/>
        </w:rPr>
        <w:t xml:space="preserve"> 1-9 المجرة الحلزونية</w:t>
      </w:r>
      <w:r>
        <w:rPr>
          <w:rtl/>
        </w:rPr>
        <w:t xml:space="preserve">. يُعتقد أن هذه المجرة المكونة من مليارات النجوم، والتي تسمى برقم كتالوجها </w:t>
      </w:r>
      <w:r>
        <w:t>NGC 1073</w:t>
      </w:r>
      <w:r>
        <w:rPr>
          <w:rtl/>
        </w:rPr>
        <w:t>، تشبه مجرتنا درب التبانة. هنا نرى نظامًا عملاقًا يُشبه شكل عجلة مع شريط من النجوم عبر منتصفه. (</w:t>
      </w:r>
      <w:proofErr w:type="spellStart"/>
      <w:r>
        <w:t>credit</w:t>
      </w:r>
      <w:proofErr w:type="spellEnd"/>
      <w:r>
        <w:t>: NASA, ESA</w:t>
      </w:r>
      <w:r>
        <w:rPr>
          <w:rtl/>
        </w:rPr>
        <w:t>)</w:t>
      </w:r>
    </w:p>
    <w:p w14:paraId="726C9164" w14:textId="77777777" w:rsidR="00D774FA" w:rsidRDefault="00D774FA" w:rsidP="009553BE">
      <w:pPr>
        <w:rPr>
          <w:rtl/>
        </w:rPr>
      </w:pPr>
      <w:r>
        <w:rPr>
          <w:rFonts w:hint="eastAsia"/>
          <w:rtl/>
        </w:rPr>
        <w:t>تبعد</w:t>
      </w:r>
      <w:r>
        <w:rPr>
          <w:rtl/>
        </w:rPr>
        <w:t xml:space="preserve"> الشمس أقل من 30000 سنة ضوئية عن مركز </w:t>
      </w:r>
      <w:r>
        <w:rPr>
          <w:rFonts w:hint="cs"/>
          <w:rtl/>
        </w:rPr>
        <w:t>مجرتنا</w:t>
      </w:r>
      <w:r>
        <w:rPr>
          <w:rtl/>
        </w:rPr>
        <w:t xml:space="preserve">، في مكان لا يوجد فيه الكثير لتمييزه. من موقعنا داخل مجرة درب التبانة، لا يمكننا الرؤية حتى حافتها البعيدة (على الأقل ليس بالضوء العادي) لأن الفراغ بين النجوم ليس فارغًا تمامًا. يحتوي على توزيع ضئيل من الغاز (في الغالب، أبسط عنصر الهيدروجين) ممزوجًا بجزيئات صلبة صغيرة نسميها الغبار </w:t>
      </w:r>
      <w:r>
        <w:rPr>
          <w:rtl/>
        </w:rPr>
        <w:lastRenderedPageBreak/>
        <w:t xml:space="preserve">البين-نجمي أو (الغبار الكوني). يتجمع هذا الغاز والغبار في سحب هائلة في العديد من الأماكن في المجرة، ليصبحوا المادة الخام للأجيال القادمة من النجوم. يوضح الشكل 1-10 صورة لقرص المجرة </w:t>
      </w:r>
      <w:r>
        <w:rPr>
          <w:rFonts w:hint="eastAsia"/>
          <w:rtl/>
        </w:rPr>
        <w:t>كما</w:t>
      </w:r>
      <w:r>
        <w:rPr>
          <w:rtl/>
        </w:rPr>
        <w:t xml:space="preserve"> نراها من موقعنا.</w:t>
      </w:r>
    </w:p>
    <w:p w14:paraId="4A1296F3" w14:textId="77777777" w:rsidR="00D774FA" w:rsidRDefault="00D774FA" w:rsidP="008C3272">
      <w:pPr>
        <w:jc w:val="center"/>
        <w:rPr>
          <w:rtl/>
        </w:rPr>
      </w:pPr>
      <w:r>
        <w:rPr>
          <w:noProof/>
        </w:rPr>
        <w:drawing>
          <wp:inline distT="0" distB="0" distL="0" distR="0" wp14:anchorId="615A62BE" wp14:editId="4FF1390F">
            <wp:extent cx="4357254" cy="4357254"/>
            <wp:effectExtent l="0" t="0" r="5715" b="5715"/>
            <wp:docPr id="82" name="Picture 82" descr="A person standing on a hill with a starry sky abov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erson standing on a hill with a starry sky above&#10;&#10;Description automatically generated with low confidence"/>
                    <pic:cNvPicPr/>
                  </pic:nvPicPr>
                  <pic:blipFill>
                    <a:blip r:embed="rId21"/>
                    <a:stretch>
                      <a:fillRect/>
                    </a:stretch>
                  </pic:blipFill>
                  <pic:spPr>
                    <a:xfrm>
                      <a:off x="0" y="0"/>
                      <a:ext cx="4373269" cy="4373269"/>
                    </a:xfrm>
                    <a:prstGeom prst="rect">
                      <a:avLst/>
                    </a:prstGeom>
                  </pic:spPr>
                </pic:pic>
              </a:graphicData>
            </a:graphic>
          </wp:inline>
        </w:drawing>
      </w:r>
    </w:p>
    <w:p w14:paraId="4635B83A" w14:textId="77777777" w:rsidR="00D774FA" w:rsidRDefault="00D774FA" w:rsidP="008C3272">
      <w:r w:rsidRPr="008C3272">
        <w:rPr>
          <w:rFonts w:hint="eastAsia"/>
          <w:b/>
          <w:bCs/>
          <w:rtl/>
        </w:rPr>
        <w:t>الشكل</w:t>
      </w:r>
      <w:r w:rsidRPr="008C3272">
        <w:rPr>
          <w:b/>
          <w:bCs/>
          <w:rtl/>
        </w:rPr>
        <w:t xml:space="preserve"> 1-10 مجرة درب التبانة</w:t>
      </w:r>
      <w:r>
        <w:rPr>
          <w:rtl/>
        </w:rPr>
        <w:t xml:space="preserve">. نظرًا لأننا داخل مجرة درب التبانة، فإننا نرى المقطع العرضي لقرصها الذي يتدفق عبر السماء مثل طريق أبيض </w:t>
      </w:r>
      <w:r>
        <w:rPr>
          <w:rFonts w:hint="cs"/>
          <w:rtl/>
        </w:rPr>
        <w:t>لبني</w:t>
      </w:r>
      <w:r>
        <w:rPr>
          <w:rtl/>
        </w:rPr>
        <w:t xml:space="preserve"> كبير من النجوم مع "شقوق" داكنة من الغبار. في هذه الصورة المذهلة، يظهر جزء </w:t>
      </w:r>
      <w:r>
        <w:rPr>
          <w:rFonts w:hint="cs"/>
          <w:rtl/>
        </w:rPr>
        <w:t xml:space="preserve">من </w:t>
      </w:r>
      <w:r>
        <w:rPr>
          <w:rtl/>
        </w:rPr>
        <w:t xml:space="preserve">مجرتنا فوق ترونا </w:t>
      </w:r>
      <w:proofErr w:type="spellStart"/>
      <w:r>
        <w:rPr>
          <w:rtl/>
        </w:rPr>
        <w:t>بيناكلز</w:t>
      </w:r>
      <w:proofErr w:type="spellEnd"/>
      <w:r>
        <w:rPr>
          <w:rtl/>
        </w:rPr>
        <w:t xml:space="preserve"> في صحراء كاليفور</w:t>
      </w:r>
      <w:r>
        <w:rPr>
          <w:rFonts w:hint="eastAsia"/>
          <w:rtl/>
        </w:rPr>
        <w:t>نيا</w:t>
      </w:r>
      <w:r>
        <w:rPr>
          <w:rtl/>
        </w:rPr>
        <w:t>.</w:t>
      </w:r>
      <w:r>
        <w:rPr>
          <w:rFonts w:hint="cs"/>
          <w:rtl/>
        </w:rPr>
        <w:t xml:space="preserve"> </w:t>
      </w:r>
      <w:r>
        <w:rPr>
          <w:rtl/>
        </w:rPr>
        <w:t>(</w:t>
      </w:r>
      <w:proofErr w:type="spellStart"/>
      <w:r>
        <w:t>credit</w:t>
      </w:r>
      <w:proofErr w:type="spellEnd"/>
      <w:r>
        <w:t xml:space="preserve">: </w:t>
      </w:r>
      <w:proofErr w:type="spellStart"/>
      <w:r>
        <w:t>Ian</w:t>
      </w:r>
      <w:proofErr w:type="spellEnd"/>
      <w:r>
        <w:t xml:space="preserve"> </w:t>
      </w:r>
      <w:proofErr w:type="spellStart"/>
      <w:r>
        <w:t>Norman</w:t>
      </w:r>
      <w:proofErr w:type="spellEnd"/>
      <w:r>
        <w:rPr>
          <w:rtl/>
        </w:rPr>
        <w:t>)</w:t>
      </w:r>
    </w:p>
    <w:p w14:paraId="15E95BA5" w14:textId="77777777" w:rsidR="00D774FA" w:rsidRDefault="00D774FA" w:rsidP="009553BE">
      <w:pPr>
        <w:rPr>
          <w:rtl/>
        </w:rPr>
      </w:pPr>
      <w:r>
        <w:rPr>
          <w:rFonts w:hint="eastAsia"/>
          <w:rtl/>
        </w:rPr>
        <w:t>عادةً</w:t>
      </w:r>
      <w:r>
        <w:rPr>
          <w:rtl/>
        </w:rPr>
        <w:t xml:space="preserve"> ما تكون المادة بين النجوم متناثرة للغاية لدرجة أن الفضاء بين النجوم فارغ أفضل بكثير من أي فراغ يمكن أن ننتجه في المختبرات الأرضية. ومع ذلك، يمكن للغبار في الفضاء، الذي يتراكم على مدى آلاف السنين الضوئية، أن يحجب ضوء النجوم البعيدة. مثل المباني الب</w:t>
      </w:r>
      <w:r>
        <w:rPr>
          <w:rFonts w:hint="eastAsia"/>
          <w:rtl/>
        </w:rPr>
        <w:t>عيدة</w:t>
      </w:r>
      <w:r>
        <w:rPr>
          <w:rtl/>
        </w:rPr>
        <w:t xml:space="preserve"> التي لا يمكننا رؤيتها في يوم مليء بالضباب، لا يمكن رؤية المناطق الأبعد من مجرة درب التبانة خلف طبقات الضباب بين النجوم. لحسن الحظ، وجد علماء الفلك أن النجوم والمواد الخام تلمع بأنواع مختلفة من الضوء، بعضها يخترق الضباب الدخاني، لذا تمكنا من تطوير خري</w:t>
      </w:r>
      <w:r>
        <w:rPr>
          <w:rFonts w:hint="eastAsia"/>
          <w:rtl/>
        </w:rPr>
        <w:t>طة</w:t>
      </w:r>
      <w:r>
        <w:rPr>
          <w:rtl/>
        </w:rPr>
        <w:t xml:space="preserve"> جيدة لمجرتنا.</w:t>
      </w:r>
    </w:p>
    <w:p w14:paraId="346D82DD" w14:textId="77777777" w:rsidR="00D774FA" w:rsidRDefault="00D774FA" w:rsidP="009553BE">
      <w:pPr>
        <w:rPr>
          <w:rtl/>
        </w:rPr>
      </w:pPr>
      <w:r>
        <w:rPr>
          <w:rFonts w:hint="eastAsia"/>
          <w:rtl/>
        </w:rPr>
        <w:t>ومع</w:t>
      </w:r>
      <w:r>
        <w:rPr>
          <w:rtl/>
        </w:rPr>
        <w:t xml:space="preserve"> ذلك، كشفت الملاحظات الأخيرة عن حقيقة مفاجئة ومقلقة إلى حد ما. يبدو أن المجرة أكثر بكثير مما تراه العين (أو التلسكوب). من التحقيقات المختلفة، لدينا أدلة على أن الكثير من مجرتنا مصنوع من مواد لا يمكننا رصدها حاليًا مباشرةً باستخدام أجهزتنا. لذلك نطلق ع</w:t>
      </w:r>
      <w:r>
        <w:rPr>
          <w:rFonts w:hint="eastAsia"/>
          <w:rtl/>
        </w:rPr>
        <w:t>لى</w:t>
      </w:r>
      <w:r>
        <w:rPr>
          <w:rtl/>
        </w:rPr>
        <w:t xml:space="preserve"> هذا المكون المادة المظلمة.  نعلم أن المادة المظلمة موجودة بسبب قوة الجاذبية التي تمارسها على النجوم والمواد الخام التي يمكننا ملاحظتها، ولكن ما تتكون منها هذه المادة المظلمة ومقدارها يظل لغزا. علاوة على ذلك، هذه المادة المظلمة ليست مقتصرة على مجرتنا ف</w:t>
      </w:r>
      <w:r>
        <w:rPr>
          <w:rFonts w:hint="eastAsia"/>
          <w:rtl/>
        </w:rPr>
        <w:t>حسب؛</w:t>
      </w:r>
      <w:r>
        <w:rPr>
          <w:rtl/>
        </w:rPr>
        <w:t xml:space="preserve"> يبدو أنه جزء مهم من مجموعات النجوم الأخرى أيضًا.</w:t>
      </w:r>
    </w:p>
    <w:p w14:paraId="68421B6B" w14:textId="77777777" w:rsidR="00D774FA" w:rsidRDefault="00D774FA" w:rsidP="00560F0F">
      <w:pPr>
        <w:rPr>
          <w:rtl/>
        </w:rPr>
      </w:pPr>
      <w:r>
        <w:rPr>
          <w:rFonts w:hint="eastAsia"/>
          <w:rtl/>
        </w:rPr>
        <w:lastRenderedPageBreak/>
        <w:t>بالمناسبة</w:t>
      </w:r>
      <w:r>
        <w:rPr>
          <w:rtl/>
        </w:rPr>
        <w:t>، لا تعيش كل النجوم بمفردها، كما تفعل الشمس. يولد الكثيرون في أنظمة مزدوجة أو ثلاثية</w:t>
      </w:r>
      <w:r>
        <w:rPr>
          <w:rFonts w:hint="cs"/>
          <w:rtl/>
        </w:rPr>
        <w:t xml:space="preserve"> تتكون من</w:t>
      </w:r>
      <w:r>
        <w:rPr>
          <w:rtl/>
        </w:rPr>
        <w:t xml:space="preserve"> نجمتين أو ثلاثة أو أكثر تدور حول بعضها البعض. لأن النجوم تؤثر على بعضها البعض في مثل هذه الأنظمة القريبة، تسمح لنا </w:t>
      </w:r>
      <w:r>
        <w:rPr>
          <w:rFonts w:hint="cs"/>
          <w:rtl/>
        </w:rPr>
        <w:t xml:space="preserve">هذه </w:t>
      </w:r>
      <w:r>
        <w:rPr>
          <w:rtl/>
        </w:rPr>
        <w:t xml:space="preserve">النجوم المتعددة بقياس الخصائص التي لا </w:t>
      </w:r>
      <w:r>
        <w:rPr>
          <w:rFonts w:hint="eastAsia"/>
          <w:rtl/>
        </w:rPr>
        <w:t>يمكننا</w:t>
      </w:r>
      <w:r>
        <w:rPr>
          <w:rtl/>
        </w:rPr>
        <w:t xml:space="preserve"> تمييزها خلال مراقبة النجوم الفردية. في عدد من الأماكن، يتشكل عدد من النجوم معًا فيما يعرف بعنقود نجمي (الشكل</w:t>
      </w:r>
      <w:r>
        <w:rPr>
          <w:rFonts w:hint="cs"/>
          <w:rtl/>
        </w:rPr>
        <w:t xml:space="preserve"> </w:t>
      </w:r>
      <w:r>
        <w:rPr>
          <w:rtl/>
        </w:rPr>
        <w:t>1-11</w:t>
      </w:r>
      <w:r>
        <w:rPr>
          <w:rFonts w:hint="cs"/>
          <w:rtl/>
        </w:rPr>
        <w:t>).</w:t>
      </w:r>
      <w:r>
        <w:rPr>
          <w:rtl/>
        </w:rPr>
        <w:t xml:space="preserve"> تحتوي بعض أكبر العناقيد النجمية التي فهرسها علماء الفلك على مئات الآلاف من النجوم وتحتل مساحات من الفضاء تمتد لمئات السنين الضوئية.</w:t>
      </w:r>
    </w:p>
    <w:p w14:paraId="4B22CE7B" w14:textId="77777777" w:rsidR="00D774FA" w:rsidRDefault="00D774FA" w:rsidP="00560F0F">
      <w:pPr>
        <w:jc w:val="center"/>
        <w:rPr>
          <w:rtl/>
        </w:rPr>
      </w:pPr>
      <w:r>
        <w:rPr>
          <w:noProof/>
        </w:rPr>
        <w:drawing>
          <wp:inline distT="0" distB="0" distL="0" distR="0" wp14:anchorId="63ADABF5" wp14:editId="7553016B">
            <wp:extent cx="3498272" cy="3498272"/>
            <wp:effectExtent l="0" t="0" r="6985" b="6985"/>
            <wp:docPr id="83" name="Picture 83" descr="A picture containing outdoor object, star,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outdoor object, star, night sky&#10;&#10;Description automatically generated"/>
                    <pic:cNvPicPr/>
                  </pic:nvPicPr>
                  <pic:blipFill>
                    <a:blip r:embed="rId22"/>
                    <a:stretch>
                      <a:fillRect/>
                    </a:stretch>
                  </pic:blipFill>
                  <pic:spPr>
                    <a:xfrm>
                      <a:off x="0" y="0"/>
                      <a:ext cx="3511624" cy="3511624"/>
                    </a:xfrm>
                    <a:prstGeom prst="rect">
                      <a:avLst/>
                    </a:prstGeom>
                  </pic:spPr>
                </pic:pic>
              </a:graphicData>
            </a:graphic>
          </wp:inline>
        </w:drawing>
      </w:r>
    </w:p>
    <w:p w14:paraId="11583322" w14:textId="77777777" w:rsidR="00D774FA" w:rsidRDefault="00D774FA" w:rsidP="009553BE">
      <w:pPr>
        <w:rPr>
          <w:rtl/>
        </w:rPr>
      </w:pPr>
      <w:r w:rsidRPr="00560F0F">
        <w:rPr>
          <w:rFonts w:hint="eastAsia"/>
          <w:b/>
          <w:bCs/>
          <w:rtl/>
        </w:rPr>
        <w:t>الشكل</w:t>
      </w:r>
      <w:r w:rsidRPr="00560F0F">
        <w:rPr>
          <w:b/>
          <w:bCs/>
          <w:rtl/>
        </w:rPr>
        <w:t xml:space="preserve"> 1-11 عنقود نجمي</w:t>
      </w:r>
      <w:r>
        <w:rPr>
          <w:rtl/>
        </w:rPr>
        <w:t>. ي</w:t>
      </w:r>
      <w:r>
        <w:rPr>
          <w:rFonts w:hint="cs"/>
          <w:rtl/>
        </w:rPr>
        <w:t>ُ</w:t>
      </w:r>
      <w:r>
        <w:rPr>
          <w:rtl/>
        </w:rPr>
        <w:t xml:space="preserve">عرف هذا العنقود النجمي الكبير برقم الكتالوج الخاص به، </w:t>
      </w:r>
      <w:r>
        <w:t>M9</w:t>
      </w:r>
      <w:r>
        <w:rPr>
          <w:rtl/>
        </w:rPr>
        <w:t>. يحتوي على حوالي 250000 نجم ويمكن رؤيته أوضح من الفضاء باستخدام تلسكوب هابل الفضائي. يقع على بعد حوالي 25000 سنة ضوئية. (</w:t>
      </w:r>
      <w:proofErr w:type="spellStart"/>
      <w:r>
        <w:t>credit</w:t>
      </w:r>
      <w:proofErr w:type="spellEnd"/>
      <w:r>
        <w:t>: NASA, ESA</w:t>
      </w:r>
      <w:r>
        <w:rPr>
          <w:rtl/>
        </w:rPr>
        <w:t>)</w:t>
      </w:r>
    </w:p>
    <w:p w14:paraId="7FAE48C9" w14:textId="77777777" w:rsidR="00D774FA" w:rsidRDefault="00D774FA" w:rsidP="00560F0F">
      <w:pPr>
        <w:rPr>
          <w:rtl/>
        </w:rPr>
      </w:pPr>
      <w:r>
        <w:rPr>
          <w:noProof/>
          <w:rtl/>
          <w:lang w:val="ar-SA"/>
        </w:rPr>
        <mc:AlternateContent>
          <mc:Choice Requires="wps">
            <w:drawing>
              <wp:anchor distT="0" distB="0" distL="114300" distR="114300" simplePos="0" relativeHeight="251869184" behindDoc="0" locked="0" layoutInCell="1" allowOverlap="1" wp14:anchorId="671783EA" wp14:editId="0C2C9A21">
                <wp:simplePos x="0" y="0"/>
                <wp:positionH relativeFrom="margin">
                  <wp:posOffset>5450205</wp:posOffset>
                </wp:positionH>
                <wp:positionV relativeFrom="paragraph">
                  <wp:posOffset>1294130</wp:posOffset>
                </wp:positionV>
                <wp:extent cx="439420" cy="295275"/>
                <wp:effectExtent l="0" t="0" r="17780" b="28575"/>
                <wp:wrapSquare wrapText="bothSides"/>
                <wp:docPr id="69" name="Text Box 69"/>
                <wp:cNvGraphicFramePr/>
                <a:graphic xmlns:a="http://schemas.openxmlformats.org/drawingml/2006/main">
                  <a:graphicData uri="http://schemas.microsoft.com/office/word/2010/wordprocessingShape">
                    <wps:wsp>
                      <wps:cNvSpPr txBox="1"/>
                      <wps:spPr>
                        <a:xfrm>
                          <a:off x="0" y="0"/>
                          <a:ext cx="439420" cy="295275"/>
                        </a:xfrm>
                        <a:prstGeom prst="rect">
                          <a:avLst/>
                        </a:prstGeom>
                        <a:noFill/>
                        <a:ln w="19050">
                          <a:solidFill>
                            <a:srgbClr val="EFA041"/>
                          </a:solidFill>
                        </a:ln>
                      </wps:spPr>
                      <wps:txbx>
                        <w:txbxContent>
                          <w:p w14:paraId="1FE1094A" w14:textId="77777777" w:rsidR="00D774FA" w:rsidRPr="00901168" w:rsidRDefault="00D774FA" w:rsidP="00560F0F">
                            <w:pPr>
                              <w:rPr>
                                <w:b/>
                                <w:bCs/>
                              </w:rPr>
                            </w:pPr>
                            <w:r w:rsidRPr="00901168">
                              <w:rPr>
                                <w:rFonts w:hint="cs"/>
                                <w:b/>
                                <w:bCs/>
                                <w:rtl/>
                              </w:rPr>
                              <w:t>1-</w:t>
                            </w:r>
                            <w:r>
                              <w:rPr>
                                <w:rFonts w:hint="cs"/>
                                <w:b/>
                                <w:bCs/>
                                <w:rtl/>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783EA" id="Text Box 69" o:spid="_x0000_s1046" type="#_x0000_t202" style="position:absolute;left:0;text-align:left;margin-left:429.15pt;margin-top:101.9pt;width:34.6pt;height:23.25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" filled="f" strokecolor="#efa041" strokeweight="1.5pt">
                <v:textbox>
                  <w:txbxContent>
                    <w:p w14:paraId="1FE1094A" w14:textId="77777777" w:rsidR="00D774FA" w:rsidRPr="00901168" w:rsidRDefault="00D774FA" w:rsidP="00560F0F">
                      <w:pPr>
                        <w:rPr>
                          <w:b/>
                          <w:bCs/>
                        </w:rPr>
                      </w:pPr>
                      <w:r w:rsidRPr="00901168">
                        <w:rPr>
                          <w:rFonts w:hint="cs"/>
                          <w:b/>
                          <w:bCs/>
                          <w:rtl/>
                        </w:rPr>
                        <w:t>1-</w:t>
                      </w:r>
                      <w:r>
                        <w:rPr>
                          <w:rFonts w:hint="cs"/>
                          <w:b/>
                          <w:bCs/>
                          <w:rtl/>
                        </w:rPr>
                        <w:t>7</w:t>
                      </w:r>
                    </w:p>
                  </w:txbxContent>
                </v:textbox>
                <w10:wrap type="square" anchorx="margin"/>
              </v:shape>
            </w:pict>
          </mc:Fallback>
        </mc:AlternateContent>
      </w:r>
      <w:r>
        <w:rPr>
          <w:rFonts w:hint="eastAsia"/>
          <w:rtl/>
        </w:rPr>
        <w:t>قد</w:t>
      </w:r>
      <w:r>
        <w:rPr>
          <w:rtl/>
        </w:rPr>
        <w:t xml:space="preserve"> يُشير البعض إلى أن النجوم أبدية، ولكن في الواقع لا يمكن لأي نجم أن يدوم إلى الأبد. نظرًا لأن "عمل" النجوم هو صنع الطاقة، ويتطلب إنتاج الطاقة استهلاك الوقود، في نهاية المطاف ينفذ وقود جميع النجوم. لا ينبغي أن تسبب لك هذه الأخبار الذعر، لأن شمسنا لا يزا</w:t>
      </w:r>
      <w:r>
        <w:rPr>
          <w:rFonts w:hint="eastAsia"/>
          <w:rtl/>
        </w:rPr>
        <w:t>ل</w:t>
      </w:r>
      <w:r>
        <w:rPr>
          <w:rtl/>
        </w:rPr>
        <w:t xml:space="preserve"> أمامها ما لا يقل عن 5 أو 6 مليارات سنة. في نهاية المطاف، ستموت الشمس وجميع النجوم، وفي آلام موتهم يُكشف عن بعض أكثر العمليات أهميةً وإثارةً للاهتمام في الكون. على سبيل المثال، نحن نعلم الآن أن العديد من الذرات في أجسادنا كانت ذات يوم داخل نجوم. انفجرت هذه النجوم في نهاية حياتها، </w:t>
      </w:r>
      <w:proofErr w:type="spellStart"/>
      <w:r>
        <w:rPr>
          <w:rtl/>
        </w:rPr>
        <w:t>وأعيدت</w:t>
      </w:r>
      <w:proofErr w:type="spellEnd"/>
      <w:r>
        <w:rPr>
          <w:rtl/>
        </w:rPr>
        <w:t xml:space="preserve"> موادها إلى خزان المجرة. أي أننا جميعًا مصنوعون، حرفيًا، من "غبار النجوم" المعاد تدويره.</w:t>
      </w:r>
    </w:p>
    <w:p w14:paraId="5C2B3204" w14:textId="77777777" w:rsidR="00D774FA" w:rsidRDefault="00D774FA" w:rsidP="00560F0F">
      <w:pPr>
        <w:pStyle w:val="Heading2"/>
        <w:rPr>
          <w:rtl/>
        </w:rPr>
      </w:pPr>
      <w:bookmarkStart w:id="13" w:name="_Toc96677249"/>
      <w:r>
        <w:rPr>
          <w:rtl/>
        </w:rPr>
        <w:t>الكون على نطاق واسع</w:t>
      </w:r>
      <w:bookmarkEnd w:id="13"/>
    </w:p>
    <w:p w14:paraId="002AABFB" w14:textId="77777777" w:rsidR="00D774FA" w:rsidRDefault="00D774FA" w:rsidP="009553BE">
      <w:pPr>
        <w:rPr>
          <w:rtl/>
        </w:rPr>
      </w:pPr>
      <w:r>
        <w:rPr>
          <w:rFonts w:hint="cs"/>
          <w:rtl/>
        </w:rPr>
        <w:t>للتقريب فقط</w:t>
      </w:r>
      <w:r>
        <w:rPr>
          <w:rtl/>
        </w:rPr>
        <w:t>، يمكنك التفكير في النظام الشمسي على أنه منزلك أو شقتك وأن المجرة هي مدينتك، المكونة من العديد من المنازل والمباني. في القرن العشرين، تمكن علماء الفلك من إثبات أنه مثلما أن عالمنا يتكون من العديد من المدن، فإن الكون يتكون من أعداد ها</w:t>
      </w:r>
      <w:r>
        <w:rPr>
          <w:rFonts w:hint="eastAsia"/>
          <w:rtl/>
        </w:rPr>
        <w:t>ئلة</w:t>
      </w:r>
      <w:r>
        <w:rPr>
          <w:rtl/>
        </w:rPr>
        <w:t xml:space="preserve"> من المجرات. (</w:t>
      </w:r>
      <w:r>
        <w:rPr>
          <w:rFonts w:hint="cs"/>
          <w:rtl/>
        </w:rPr>
        <w:t xml:space="preserve">نُعرف </w:t>
      </w:r>
      <w:r>
        <w:rPr>
          <w:rtl/>
        </w:rPr>
        <w:t xml:space="preserve">الكون بأنه كل ما هو موجود ويمكن الوصول إليه عن طريق الرصد.) </w:t>
      </w:r>
      <w:r>
        <w:rPr>
          <w:rFonts w:hint="cs"/>
          <w:rtl/>
        </w:rPr>
        <w:t>أينما نوجه تلسكوباتنا في الفضاء</w:t>
      </w:r>
      <w:r>
        <w:rPr>
          <w:rtl/>
        </w:rPr>
        <w:t>،</w:t>
      </w:r>
      <w:r>
        <w:rPr>
          <w:rFonts w:hint="cs"/>
          <w:rtl/>
        </w:rPr>
        <w:t xml:space="preserve"> توجد مجرات.</w:t>
      </w:r>
      <w:r>
        <w:rPr>
          <w:rtl/>
        </w:rPr>
        <w:t xml:space="preserve"> والعديد من </w:t>
      </w:r>
      <w:proofErr w:type="spellStart"/>
      <w:r>
        <w:rPr>
          <w:rtl/>
        </w:rPr>
        <w:t>البليونات</w:t>
      </w:r>
      <w:proofErr w:type="spellEnd"/>
      <w:r>
        <w:rPr>
          <w:rtl/>
        </w:rPr>
        <w:t xml:space="preserve"> منها في متناول الأجهزة الحديثة. عند اكتشافها أول مرة، أطلق </w:t>
      </w:r>
      <w:r>
        <w:rPr>
          <w:rtl/>
        </w:rPr>
        <w:lastRenderedPageBreak/>
        <w:t xml:space="preserve">بعض علماء الفلك على المجرات الأكوان </w:t>
      </w:r>
      <w:proofErr w:type="spellStart"/>
      <w:r>
        <w:rPr>
          <w:rtl/>
        </w:rPr>
        <w:t>ا</w:t>
      </w:r>
      <w:r>
        <w:rPr>
          <w:rFonts w:hint="eastAsia"/>
          <w:rtl/>
        </w:rPr>
        <w:t>لجزيرية</w:t>
      </w:r>
      <w:proofErr w:type="spellEnd"/>
      <w:r>
        <w:rPr>
          <w:rFonts w:hint="eastAsia"/>
          <w:rtl/>
        </w:rPr>
        <w:t>،</w:t>
      </w:r>
      <w:r>
        <w:rPr>
          <w:rtl/>
        </w:rPr>
        <w:t xml:space="preserve"> وكان المصطلح مناسب وصفيًا؛ تبدو المجرات مثل جزر النجوم في البحار الشاسعة والمظلمة في الفضاء بين المجرات.</w:t>
      </w:r>
    </w:p>
    <w:p w14:paraId="00147E93" w14:textId="77777777" w:rsidR="00D774FA" w:rsidRDefault="00D774FA" w:rsidP="009553BE">
      <w:pPr>
        <w:rPr>
          <w:rtl/>
        </w:rPr>
      </w:pPr>
      <w:r>
        <w:rPr>
          <w:rFonts w:hint="eastAsia"/>
          <w:rtl/>
        </w:rPr>
        <w:t>اكتُشفت</w:t>
      </w:r>
      <w:r>
        <w:rPr>
          <w:rtl/>
        </w:rPr>
        <w:t xml:space="preserve"> أقرب مجرة في سنة 1993، وهي صغيرة </w:t>
      </w:r>
      <w:r>
        <w:rPr>
          <w:rFonts w:hint="cs"/>
          <w:rtl/>
        </w:rPr>
        <w:t>و</w:t>
      </w:r>
      <w:r>
        <w:rPr>
          <w:rtl/>
        </w:rPr>
        <w:t>تقع على بعد 75000 سنة ضوئية من الشمس في اتجاه كوكبة القوس، حيث يجعل الضباب في مجرتنا من الصعب تمييزها بشكل خاص. (يجب أن نلاحظ أن الكوكبة هي واحدة من 88 قسمًا يقسم إليها علماء الفلك السماء، كل منها سمي على اسم نمط ن</w:t>
      </w:r>
      <w:r>
        <w:rPr>
          <w:rFonts w:hint="eastAsia"/>
          <w:rtl/>
        </w:rPr>
        <w:t>جمي</w:t>
      </w:r>
      <w:r>
        <w:rPr>
          <w:rtl/>
        </w:rPr>
        <w:t xml:space="preserve"> بارز فيها). خلف مجرة القوس القزمة تقع مجرتان صغيرتان أخريان، على بعد حوالي 160.000 سنة ضوئية. تم تسجيلهما أول مرة بواسطة طاقم ماجلان في أثناء إبحاره حول العالم، وتسميان سحابتا ماجلان (الشكل 1-12). هذه المجرات الثلاث الصغيرة هي أقمار (توابع) لمجرة در</w:t>
      </w:r>
      <w:r>
        <w:rPr>
          <w:rFonts w:hint="eastAsia"/>
          <w:rtl/>
        </w:rPr>
        <w:t>ب</w:t>
      </w:r>
      <w:r>
        <w:rPr>
          <w:rtl/>
        </w:rPr>
        <w:t xml:space="preserve"> التبانة، تتفاعل معها </w:t>
      </w:r>
      <w:r>
        <w:rPr>
          <w:rFonts w:hint="cs"/>
          <w:rtl/>
        </w:rPr>
        <w:t>عن طريقة</w:t>
      </w:r>
      <w:r>
        <w:rPr>
          <w:rtl/>
        </w:rPr>
        <w:t xml:space="preserve"> قوة الجاذبية. في النهاية، قد تبتلع مجرتنا الأكبر حجمًا الثلاثة جميعًا، هذا ما يحدث عادةً للمجرات الصغيرة.</w:t>
      </w:r>
    </w:p>
    <w:p w14:paraId="2D487E55" w14:textId="77777777" w:rsidR="00D774FA" w:rsidRDefault="00D774FA" w:rsidP="001E696A">
      <w:pPr>
        <w:jc w:val="center"/>
        <w:rPr>
          <w:rtl/>
        </w:rPr>
      </w:pPr>
      <w:r>
        <w:rPr>
          <w:noProof/>
        </w:rPr>
        <w:drawing>
          <wp:inline distT="0" distB="0" distL="0" distR="0" wp14:anchorId="2621899B" wp14:editId="6FA8B9D3">
            <wp:extent cx="5943600" cy="3956050"/>
            <wp:effectExtent l="0" t="0" r="0" b="6350"/>
            <wp:docPr id="84" name="Picture 84" descr="A picture containing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night sky&#10;&#10;Description automatically generated"/>
                    <pic:cNvPicPr/>
                  </pic:nvPicPr>
                  <pic:blipFill>
                    <a:blip r:embed="rId23"/>
                    <a:stretch>
                      <a:fillRect/>
                    </a:stretch>
                  </pic:blipFill>
                  <pic:spPr>
                    <a:xfrm>
                      <a:off x="0" y="0"/>
                      <a:ext cx="5943600" cy="3956050"/>
                    </a:xfrm>
                    <a:prstGeom prst="rect">
                      <a:avLst/>
                    </a:prstGeom>
                  </pic:spPr>
                </pic:pic>
              </a:graphicData>
            </a:graphic>
          </wp:inline>
        </w:drawing>
      </w:r>
    </w:p>
    <w:p w14:paraId="51235C2E" w14:textId="77777777" w:rsidR="00D774FA" w:rsidRDefault="00D774FA" w:rsidP="009553BE">
      <w:pPr>
        <w:rPr>
          <w:rtl/>
        </w:rPr>
      </w:pPr>
      <w:r w:rsidRPr="001E696A">
        <w:rPr>
          <w:rFonts w:hint="eastAsia"/>
          <w:b/>
          <w:bCs/>
          <w:rtl/>
        </w:rPr>
        <w:t>الشكل</w:t>
      </w:r>
      <w:r w:rsidRPr="001E696A">
        <w:rPr>
          <w:b/>
          <w:bCs/>
          <w:rtl/>
        </w:rPr>
        <w:t xml:space="preserve"> 1-12 المجرات </w:t>
      </w:r>
      <w:r>
        <w:rPr>
          <w:rFonts w:hint="cs"/>
          <w:b/>
          <w:bCs/>
          <w:rtl/>
        </w:rPr>
        <w:t>جارتنا</w:t>
      </w:r>
      <w:r>
        <w:rPr>
          <w:rtl/>
        </w:rPr>
        <w:t xml:space="preserve">. تُظهر هذه الصورة سحابة ماجلان الكبيرة وسحابة ماجلان الصغيرة فوق تلسكوبات </w:t>
      </w:r>
      <w:proofErr w:type="spellStart"/>
      <w:r>
        <w:rPr>
          <w:rtl/>
        </w:rPr>
        <w:t>أتاكاما</w:t>
      </w:r>
      <w:proofErr w:type="spellEnd"/>
      <w:r>
        <w:rPr>
          <w:rtl/>
        </w:rPr>
        <w:t xml:space="preserve"> الكبيرة </w:t>
      </w:r>
      <w:proofErr w:type="spellStart"/>
      <w:r>
        <w:rPr>
          <w:rtl/>
        </w:rPr>
        <w:t>المليمترية</w:t>
      </w:r>
      <w:proofErr w:type="spellEnd"/>
      <w:r>
        <w:rPr>
          <w:rtl/>
        </w:rPr>
        <w:t xml:space="preserve"> / ما دون المليمتر (</w:t>
      </w:r>
      <w:r>
        <w:t>ALMA</w:t>
      </w:r>
      <w:r>
        <w:rPr>
          <w:rtl/>
        </w:rPr>
        <w:t xml:space="preserve">)(ألما) في صحراء </w:t>
      </w:r>
      <w:proofErr w:type="spellStart"/>
      <w:r>
        <w:rPr>
          <w:rtl/>
        </w:rPr>
        <w:t>أتاكاما</w:t>
      </w:r>
      <w:proofErr w:type="spellEnd"/>
      <w:r>
        <w:rPr>
          <w:rtl/>
        </w:rPr>
        <w:t xml:space="preserve"> بشمال تشيلي. (</w:t>
      </w:r>
      <w:proofErr w:type="spellStart"/>
      <w:r>
        <w:t>credit</w:t>
      </w:r>
      <w:proofErr w:type="spellEnd"/>
      <w:r>
        <w:t xml:space="preserve">: ESO, C. </w:t>
      </w:r>
      <w:proofErr w:type="spellStart"/>
      <w:r>
        <w:t>Malin</w:t>
      </w:r>
      <w:proofErr w:type="spellEnd"/>
      <w:r>
        <w:rPr>
          <w:rtl/>
        </w:rPr>
        <w:t>)</w:t>
      </w:r>
    </w:p>
    <w:p w14:paraId="549437F6" w14:textId="77777777" w:rsidR="00D774FA" w:rsidRDefault="00D774FA" w:rsidP="009553BE">
      <w:pPr>
        <w:rPr>
          <w:rtl/>
        </w:rPr>
      </w:pPr>
      <w:r>
        <w:rPr>
          <w:rFonts w:hint="eastAsia"/>
          <w:rtl/>
        </w:rPr>
        <w:t>أقرب</w:t>
      </w:r>
      <w:r>
        <w:rPr>
          <w:rtl/>
        </w:rPr>
        <w:t xml:space="preserve"> مجرة كبيرة حلزونية تشبه إلى حد ما مجرتنا، وتقع في كوكبة </w:t>
      </w:r>
      <w:proofErr w:type="spellStart"/>
      <w:r>
        <w:rPr>
          <w:rtl/>
        </w:rPr>
        <w:t>أندروميدا</w:t>
      </w:r>
      <w:proofErr w:type="spellEnd"/>
      <w:r>
        <w:rPr>
          <w:rtl/>
        </w:rPr>
        <w:t xml:space="preserve">، وبالتالي تسمى مجرة </w:t>
      </w:r>
      <w:proofErr w:type="spellStart"/>
      <w:r>
        <w:rPr>
          <w:rtl/>
        </w:rPr>
        <w:t>أندروميدا</w:t>
      </w:r>
      <w:proofErr w:type="spellEnd"/>
      <w:r>
        <w:rPr>
          <w:rtl/>
        </w:rPr>
        <w:t xml:space="preserve">، تُعرف أيضًا برقم الكتالوج الخاص بها، </w:t>
      </w:r>
      <w:r>
        <w:t>M31</w:t>
      </w:r>
      <w:r>
        <w:rPr>
          <w:rtl/>
        </w:rPr>
        <w:t xml:space="preserve"> (الشكل 1-13). تبعد </w:t>
      </w:r>
      <w:r>
        <w:t>M31</w:t>
      </w:r>
      <w:r>
        <w:rPr>
          <w:rtl/>
        </w:rPr>
        <w:t xml:space="preserve"> ما يزيد قليلاً عن مليوني سنة ضوئية، إلى جانب درب التبانة، هي جزء من عنقود صغير يضم أكثر من 50 مجرة يُشار إليها باسم المجموعة المحلية.</w:t>
      </w:r>
    </w:p>
    <w:p w14:paraId="5533BDBF" w14:textId="77777777" w:rsidR="00D774FA" w:rsidRDefault="00D774FA" w:rsidP="00CE31E3">
      <w:pPr>
        <w:jc w:val="center"/>
        <w:rPr>
          <w:rtl/>
        </w:rPr>
      </w:pPr>
      <w:r w:rsidRPr="001E696A">
        <w:rPr>
          <w:noProof/>
        </w:rPr>
        <w:lastRenderedPageBreak/>
        <w:drawing>
          <wp:inline distT="0" distB="0" distL="0" distR="0" wp14:anchorId="36EDCE89" wp14:editId="5C193369">
            <wp:extent cx="4298129" cy="2825927"/>
            <wp:effectExtent l="0" t="0" r="7620" b="0"/>
            <wp:docPr id="85" name="Picture 85" descr="A galaxy in sp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galaxy in space&#10;&#10;Description automatically generated with medium confidence"/>
                    <pic:cNvPicPr/>
                  </pic:nvPicPr>
                  <pic:blipFill>
                    <a:blip r:embed="rId24"/>
                    <a:stretch>
                      <a:fillRect/>
                    </a:stretch>
                  </pic:blipFill>
                  <pic:spPr>
                    <a:xfrm>
                      <a:off x="0" y="0"/>
                      <a:ext cx="4311669" cy="2834830"/>
                    </a:xfrm>
                    <a:prstGeom prst="rect">
                      <a:avLst/>
                    </a:prstGeom>
                  </pic:spPr>
                </pic:pic>
              </a:graphicData>
            </a:graphic>
          </wp:inline>
        </w:drawing>
      </w:r>
    </w:p>
    <w:p w14:paraId="3D031903" w14:textId="77777777" w:rsidR="00D774FA" w:rsidRDefault="00D774FA" w:rsidP="001E696A">
      <w:pPr>
        <w:rPr>
          <w:rtl/>
        </w:rPr>
      </w:pPr>
      <w:r w:rsidRPr="001E696A">
        <w:rPr>
          <w:rFonts w:hint="eastAsia"/>
          <w:b/>
          <w:bCs/>
          <w:rtl/>
        </w:rPr>
        <w:t>الشكل</w:t>
      </w:r>
      <w:r w:rsidRPr="001E696A">
        <w:rPr>
          <w:b/>
          <w:bCs/>
          <w:rtl/>
        </w:rPr>
        <w:t xml:space="preserve"> 1-13 أقرب مجرة حلزونية</w:t>
      </w:r>
      <w:r>
        <w:rPr>
          <w:rtl/>
        </w:rPr>
        <w:t>. مجرة المرأة المسلسلة (</w:t>
      </w:r>
      <w:proofErr w:type="spellStart"/>
      <w:r>
        <w:rPr>
          <w:rFonts w:hint="cs"/>
          <w:rtl/>
        </w:rPr>
        <w:t>أ</w:t>
      </w:r>
      <w:r>
        <w:rPr>
          <w:rtl/>
        </w:rPr>
        <w:t>ندروميدا</w:t>
      </w:r>
      <w:proofErr w:type="spellEnd"/>
      <w:r>
        <w:rPr>
          <w:rtl/>
        </w:rPr>
        <w:t>) (</w:t>
      </w:r>
      <w:r>
        <w:t>M31</w:t>
      </w:r>
      <w:r>
        <w:rPr>
          <w:rtl/>
        </w:rPr>
        <w:t xml:space="preserve">) عبارة عن مجموعة حلزونية الشكل من النجوم تشبه مجرتنا درب التبانة. </w:t>
      </w:r>
      <w:r>
        <w:rPr>
          <w:rFonts w:hint="cs"/>
          <w:rtl/>
        </w:rPr>
        <w:t>(</w:t>
      </w:r>
      <w:proofErr w:type="spellStart"/>
      <w:proofErr w:type="gramStart"/>
      <w:r w:rsidRPr="001E696A">
        <w:t>credit:Adam</w:t>
      </w:r>
      <w:proofErr w:type="spellEnd"/>
      <w:proofErr w:type="gramEnd"/>
      <w:r w:rsidRPr="001E696A">
        <w:t xml:space="preserve"> </w:t>
      </w:r>
      <w:proofErr w:type="spellStart"/>
      <w:r w:rsidRPr="001E696A">
        <w:t>Evans</w:t>
      </w:r>
      <w:proofErr w:type="spellEnd"/>
      <w:r>
        <w:rPr>
          <w:rFonts w:hint="cs"/>
          <w:rtl/>
        </w:rPr>
        <w:t>)</w:t>
      </w:r>
    </w:p>
    <w:p w14:paraId="3AE34CA6" w14:textId="77777777" w:rsidR="00D774FA" w:rsidRDefault="00D774FA" w:rsidP="009553BE">
      <w:pPr>
        <w:rPr>
          <w:rtl/>
        </w:rPr>
      </w:pPr>
      <w:r>
        <w:rPr>
          <w:rFonts w:hint="eastAsia"/>
          <w:rtl/>
        </w:rPr>
        <w:t>على</w:t>
      </w:r>
      <w:r>
        <w:rPr>
          <w:rtl/>
        </w:rPr>
        <w:t xml:space="preserve"> مسافات تتراوح من 10 إلى 15 مليون سنة ضوئية، نجد مجموعات مجرات صغيرة أخرى، ثم عند حوالي 50 مليون سنة ضوئية نجد هناك أنظمة أكثر إثارة للإعجاب تضم آلاف الأعضاء من المجرات. لقد اكتشفنا أن المجرات تكون في الغالب في عناقيد، كبيرة أو صغيرة (الشكل 1-14).</w:t>
      </w:r>
    </w:p>
    <w:p w14:paraId="3D005DDD" w14:textId="77777777" w:rsidR="00D774FA" w:rsidRDefault="00D774FA" w:rsidP="001E696A">
      <w:pPr>
        <w:jc w:val="center"/>
        <w:rPr>
          <w:rtl/>
        </w:rPr>
      </w:pPr>
      <w:r>
        <w:rPr>
          <w:noProof/>
        </w:rPr>
        <w:drawing>
          <wp:inline distT="0" distB="0" distL="0" distR="0" wp14:anchorId="4DD63496" wp14:editId="2DAC387C">
            <wp:extent cx="3953743" cy="3218329"/>
            <wp:effectExtent l="0" t="0" r="8890" b="1270"/>
            <wp:docPr id="86" name="Picture 86" descr="Stars and galaxies in sp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tars and galaxies in space&#10;&#10;Description automatically generated with medium confidence"/>
                    <pic:cNvPicPr/>
                  </pic:nvPicPr>
                  <pic:blipFill>
                    <a:blip r:embed="rId25"/>
                    <a:stretch>
                      <a:fillRect/>
                    </a:stretch>
                  </pic:blipFill>
                  <pic:spPr>
                    <a:xfrm>
                      <a:off x="0" y="0"/>
                      <a:ext cx="3969909" cy="3231488"/>
                    </a:xfrm>
                    <a:prstGeom prst="rect">
                      <a:avLst/>
                    </a:prstGeom>
                  </pic:spPr>
                </pic:pic>
              </a:graphicData>
            </a:graphic>
          </wp:inline>
        </w:drawing>
      </w:r>
    </w:p>
    <w:p w14:paraId="521DADCB" w14:textId="77777777" w:rsidR="00D774FA" w:rsidRDefault="00D774FA" w:rsidP="009553BE">
      <w:r w:rsidRPr="001E696A">
        <w:rPr>
          <w:rFonts w:hint="eastAsia"/>
          <w:b/>
          <w:bCs/>
          <w:rtl/>
        </w:rPr>
        <w:t>الشكل</w:t>
      </w:r>
      <w:r w:rsidRPr="001E696A">
        <w:rPr>
          <w:b/>
          <w:bCs/>
          <w:rtl/>
        </w:rPr>
        <w:t xml:space="preserve"> 1-14 عنقود المجرات </w:t>
      </w:r>
      <w:proofErr w:type="spellStart"/>
      <w:r w:rsidRPr="001E696A">
        <w:rPr>
          <w:b/>
          <w:bCs/>
          <w:rtl/>
        </w:rPr>
        <w:t>فورناكس</w:t>
      </w:r>
      <w:proofErr w:type="spellEnd"/>
      <w:r>
        <w:rPr>
          <w:rtl/>
        </w:rPr>
        <w:t xml:space="preserve">. في هذه الصورة، يمكنك أن ترى جزءًا من عنقود مجرات يقع على بعد حوالي 60 مليون سنة ضوئية في كوكبة </w:t>
      </w:r>
      <w:proofErr w:type="spellStart"/>
      <w:r>
        <w:rPr>
          <w:rtl/>
        </w:rPr>
        <w:t>فورناكس</w:t>
      </w:r>
      <w:proofErr w:type="spellEnd"/>
      <w:r>
        <w:rPr>
          <w:rtl/>
        </w:rPr>
        <w:t>. كل الأشياء التي ليست نقاطًا مضيئة دقيقة في الصورة هي مجرات بها بلايين النجوم. (</w:t>
      </w:r>
      <w:proofErr w:type="spellStart"/>
      <w:r>
        <w:t>credit</w:t>
      </w:r>
      <w:proofErr w:type="spellEnd"/>
      <w:r>
        <w:t xml:space="preserve">: ESO, J. </w:t>
      </w:r>
      <w:proofErr w:type="spellStart"/>
      <w:r>
        <w:t>Emerson</w:t>
      </w:r>
      <w:proofErr w:type="spellEnd"/>
      <w:r>
        <w:t xml:space="preserve">, VISTA. </w:t>
      </w:r>
      <w:proofErr w:type="spellStart"/>
      <w:r>
        <w:t>Acknowledgment</w:t>
      </w:r>
      <w:proofErr w:type="spellEnd"/>
      <w:r>
        <w:t xml:space="preserve">: </w:t>
      </w:r>
      <w:proofErr w:type="spellStart"/>
      <w:r>
        <w:t>Cambridge</w:t>
      </w:r>
      <w:proofErr w:type="spellEnd"/>
      <w:r>
        <w:t xml:space="preserve"> </w:t>
      </w:r>
      <w:proofErr w:type="spellStart"/>
      <w:r>
        <w:t>Astronomical</w:t>
      </w:r>
      <w:proofErr w:type="spellEnd"/>
      <w:r>
        <w:t xml:space="preserve"> </w:t>
      </w:r>
      <w:proofErr w:type="spellStart"/>
      <w:r>
        <w:t>Survey</w:t>
      </w:r>
      <w:proofErr w:type="spellEnd"/>
      <w:r>
        <w:t xml:space="preserve"> </w:t>
      </w:r>
      <w:proofErr w:type="spellStart"/>
      <w:r>
        <w:t>Unit</w:t>
      </w:r>
      <w:proofErr w:type="spellEnd"/>
      <w:r>
        <w:rPr>
          <w:rtl/>
        </w:rPr>
        <w:t>)</w:t>
      </w:r>
    </w:p>
    <w:p w14:paraId="57A11BA9" w14:textId="77777777" w:rsidR="00D774FA" w:rsidRDefault="00D774FA" w:rsidP="009553BE">
      <w:pPr>
        <w:rPr>
          <w:rtl/>
        </w:rPr>
      </w:pPr>
      <w:r>
        <w:rPr>
          <w:rFonts w:hint="eastAsia"/>
          <w:rtl/>
        </w:rPr>
        <w:lastRenderedPageBreak/>
        <w:t>بعض</w:t>
      </w:r>
      <w:r>
        <w:rPr>
          <w:rtl/>
        </w:rPr>
        <w:t xml:space="preserve"> العناقيد نفسها تكون في مجموعات أكبر تسمى العناقيد الفائقة. المجموعة المحلية هي جزء من عنقود مجرات فائق يسمى عنقود مجرات العذراء </w:t>
      </w:r>
      <w:proofErr w:type="gramStart"/>
      <w:r>
        <w:rPr>
          <w:rtl/>
        </w:rPr>
        <w:t>الفائق(</w:t>
      </w:r>
      <w:proofErr w:type="spellStart"/>
      <w:proofErr w:type="gramEnd"/>
      <w:r>
        <w:t>Virgo</w:t>
      </w:r>
      <w:proofErr w:type="spellEnd"/>
      <w:r>
        <w:t xml:space="preserve"> </w:t>
      </w:r>
      <w:proofErr w:type="spellStart"/>
      <w:r>
        <w:t>Supercluster</w:t>
      </w:r>
      <w:proofErr w:type="spellEnd"/>
      <w:r>
        <w:rPr>
          <w:rtl/>
        </w:rPr>
        <w:t>) الذي يمتد على مدى 110 مليون سنة ضوئية. لقد بدأنا للتو في استكشاف بنية الكون على هذه المقاييس الها</w:t>
      </w:r>
      <w:r>
        <w:rPr>
          <w:rFonts w:hint="eastAsia"/>
          <w:rtl/>
        </w:rPr>
        <w:t>ئلة</w:t>
      </w:r>
      <w:r>
        <w:rPr>
          <w:rtl/>
        </w:rPr>
        <w:t xml:space="preserve"> ونواجه فعلًا بعض النتائج غير المتوقعة.</w:t>
      </w:r>
    </w:p>
    <w:p w14:paraId="5AAF1735" w14:textId="77777777" w:rsidR="00D774FA" w:rsidRDefault="00D774FA" w:rsidP="009553BE">
      <w:pPr>
        <w:rPr>
          <w:rtl/>
        </w:rPr>
      </w:pPr>
      <w:r>
        <w:rPr>
          <w:rFonts w:hint="eastAsia"/>
          <w:rtl/>
        </w:rPr>
        <w:t>حتى</w:t>
      </w:r>
      <w:r>
        <w:rPr>
          <w:rtl/>
        </w:rPr>
        <w:t xml:space="preserve"> على مسافات أكبر، حيث تكون العديد من المجرات العادية قاتمة للغاية بحيث لا يمكن رؤيتها، نجد </w:t>
      </w:r>
      <w:proofErr w:type="spellStart"/>
      <w:r>
        <w:rPr>
          <w:rtl/>
        </w:rPr>
        <w:t>الكويزارات</w:t>
      </w:r>
      <w:proofErr w:type="spellEnd"/>
      <w:r>
        <w:rPr>
          <w:rtl/>
        </w:rPr>
        <w:t xml:space="preserve"> (النجوم الزائفة). هذه مراكز لامعة لمجرات، تتوهج بضوء لعملية نشطة للغاية. تُنتج الطاقة الهائلة </w:t>
      </w:r>
      <w:proofErr w:type="spellStart"/>
      <w:r>
        <w:rPr>
          <w:rtl/>
        </w:rPr>
        <w:t>للكويزارات</w:t>
      </w:r>
      <w:proofErr w:type="spellEnd"/>
      <w:r>
        <w:rPr>
          <w:rtl/>
        </w:rPr>
        <w:t xml:space="preserve"> بواسطة غاز يُسخن لدرجة حرارة تصل إلى ملاي</w:t>
      </w:r>
      <w:r>
        <w:rPr>
          <w:rFonts w:hint="eastAsia"/>
          <w:rtl/>
        </w:rPr>
        <w:t>ين</w:t>
      </w:r>
      <w:r>
        <w:rPr>
          <w:rtl/>
        </w:rPr>
        <w:t xml:space="preserve"> الدرجات</w:t>
      </w:r>
      <w:r>
        <w:rPr>
          <w:rFonts w:hint="cs"/>
          <w:rtl/>
        </w:rPr>
        <w:t xml:space="preserve"> أثناء</w:t>
      </w:r>
      <w:r>
        <w:rPr>
          <w:rtl/>
        </w:rPr>
        <w:t xml:space="preserve"> سقوطه ودورانه باتجاه ثقب أسود هائل. إن لمعان </w:t>
      </w:r>
      <w:proofErr w:type="spellStart"/>
      <w:r>
        <w:rPr>
          <w:rtl/>
        </w:rPr>
        <w:t>الكوايزارات</w:t>
      </w:r>
      <w:proofErr w:type="spellEnd"/>
      <w:r>
        <w:rPr>
          <w:rtl/>
        </w:rPr>
        <w:t xml:space="preserve"> يجعلها أبعد المنارات التي يمكن أن نراها في محيطات الفضاء المظلمة. إنها تسمح لنا برصد الكون على بعد 10 مليارات سنة ضوئية أو أكثر، لذا 10 مليارات سنة أو أكثر في الماضي.</w:t>
      </w:r>
    </w:p>
    <w:p w14:paraId="0A1A2CEA" w14:textId="77777777" w:rsidR="00D774FA" w:rsidRDefault="00D774FA" w:rsidP="009553BE">
      <w:pPr>
        <w:rPr>
          <w:rtl/>
        </w:rPr>
      </w:pPr>
      <w:r>
        <w:rPr>
          <w:rFonts w:hint="eastAsia"/>
          <w:rtl/>
        </w:rPr>
        <w:t>عن</w:t>
      </w:r>
      <w:r>
        <w:rPr>
          <w:rtl/>
        </w:rPr>
        <w:t xml:space="preserve"> طريق </w:t>
      </w:r>
      <w:proofErr w:type="spellStart"/>
      <w:r>
        <w:rPr>
          <w:rtl/>
        </w:rPr>
        <w:t>الكوايزارات</w:t>
      </w:r>
      <w:proofErr w:type="spellEnd"/>
      <w:r>
        <w:rPr>
          <w:rtl/>
        </w:rPr>
        <w:t xml:space="preserve"> يمكننا أن نرى في الماضي بالقرب من الانفجار العظيم الذي يمثل بداية الزمن. وراء </w:t>
      </w:r>
      <w:proofErr w:type="spellStart"/>
      <w:r>
        <w:rPr>
          <w:rtl/>
        </w:rPr>
        <w:t>الكوايزارات</w:t>
      </w:r>
      <w:proofErr w:type="spellEnd"/>
      <w:r>
        <w:rPr>
          <w:rtl/>
        </w:rPr>
        <w:t xml:space="preserve"> وأبعد المجرات المرئية، اكتشفنا التوهج الضعيف للانفجار نفسه، الذي يملأ الكون، وبالتالي يأتي إلينا من جميع الاتجاهات في الفضاء. يعتبر اكتشاف "وهج ما بعد الخلق" أحد أهم الأحداث في العلم في القرن العشرين، وما زلنا نستكشف العديد من الأشياء التي يجب أن تخبرنا عن الأزمنة الأولى للكون.</w:t>
      </w:r>
    </w:p>
    <w:p w14:paraId="2939CCA0" w14:textId="77777777" w:rsidR="00D774FA" w:rsidRDefault="00D774FA" w:rsidP="009553BE">
      <w:pPr>
        <w:rPr>
          <w:rtl/>
        </w:rPr>
      </w:pPr>
      <w:r>
        <w:rPr>
          <w:noProof/>
          <w:rtl/>
          <w:lang w:val="ar-SA"/>
        </w:rPr>
        <mc:AlternateContent>
          <mc:Choice Requires="wps">
            <w:drawing>
              <wp:anchor distT="0" distB="0" distL="114300" distR="114300" simplePos="0" relativeHeight="251870208" behindDoc="0" locked="0" layoutInCell="1" allowOverlap="1" wp14:anchorId="42FFA64B" wp14:editId="649B5C64">
                <wp:simplePos x="0" y="0"/>
                <wp:positionH relativeFrom="margin">
                  <wp:align>right</wp:align>
                </wp:positionH>
                <wp:positionV relativeFrom="paragraph">
                  <wp:posOffset>677321</wp:posOffset>
                </wp:positionV>
                <wp:extent cx="412750" cy="318135"/>
                <wp:effectExtent l="0" t="0" r="25400" b="24765"/>
                <wp:wrapSquare wrapText="bothSides"/>
                <wp:docPr id="70" name="Text Box 70"/>
                <wp:cNvGraphicFramePr/>
                <a:graphic xmlns:a="http://schemas.openxmlformats.org/drawingml/2006/main">
                  <a:graphicData uri="http://schemas.microsoft.com/office/word/2010/wordprocessingShape">
                    <wps:wsp>
                      <wps:cNvSpPr txBox="1"/>
                      <wps:spPr>
                        <a:xfrm>
                          <a:off x="0" y="0"/>
                          <a:ext cx="412750" cy="318135"/>
                        </a:xfrm>
                        <a:prstGeom prst="rect">
                          <a:avLst/>
                        </a:prstGeom>
                        <a:noFill/>
                        <a:ln w="19050">
                          <a:solidFill>
                            <a:srgbClr val="EFA041"/>
                          </a:solidFill>
                        </a:ln>
                      </wps:spPr>
                      <wps:txbx>
                        <w:txbxContent>
                          <w:p w14:paraId="172E3101" w14:textId="77777777" w:rsidR="00D774FA" w:rsidRPr="00901168" w:rsidRDefault="00D774FA" w:rsidP="004B7F85">
                            <w:pPr>
                              <w:rPr>
                                <w:b/>
                                <w:bCs/>
                              </w:rPr>
                            </w:pPr>
                            <w:r w:rsidRPr="00901168">
                              <w:rPr>
                                <w:rFonts w:hint="cs"/>
                                <w:b/>
                                <w:bCs/>
                                <w:rtl/>
                              </w:rPr>
                              <w:t>1-</w:t>
                            </w:r>
                            <w:r>
                              <w:rPr>
                                <w:rFonts w:hint="cs"/>
                                <w:b/>
                                <w:bCs/>
                                <w:rtl/>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2FFA64B" id="Text Box 70" o:spid="_x0000_s1047" type="#_x0000_t202" style="position:absolute;left:0;text-align:left;margin-left:-18.7pt;margin-top:53.35pt;width:32.5pt;height:25.05pt;z-index:2518702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" filled="f" strokecolor="#efa041" strokeweight="1.5pt">
                <v:textbox>
                  <w:txbxContent>
                    <w:p w14:paraId="172E3101" w14:textId="77777777" w:rsidR="00D774FA" w:rsidRPr="00901168" w:rsidRDefault="00D774FA" w:rsidP="004B7F85">
                      <w:pPr>
                        <w:rPr>
                          <w:b/>
                          <w:bCs/>
                        </w:rPr>
                      </w:pPr>
                      <w:r w:rsidRPr="00901168">
                        <w:rPr>
                          <w:rFonts w:hint="cs"/>
                          <w:b/>
                          <w:bCs/>
                          <w:rtl/>
                        </w:rPr>
                        <w:t>1-</w:t>
                      </w:r>
                      <w:r>
                        <w:rPr>
                          <w:rFonts w:hint="cs"/>
                          <w:b/>
                          <w:bCs/>
                          <w:rtl/>
                        </w:rPr>
                        <w:t>8</w:t>
                      </w:r>
                    </w:p>
                  </w:txbxContent>
                </v:textbox>
                <w10:wrap type="square" anchorx="margin"/>
              </v:shape>
            </w:pict>
          </mc:Fallback>
        </mc:AlternateContent>
      </w:r>
      <w:r>
        <w:rPr>
          <w:rFonts w:hint="eastAsia"/>
          <w:rtl/>
        </w:rPr>
        <w:t>تتطلب</w:t>
      </w:r>
      <w:r>
        <w:rPr>
          <w:rtl/>
        </w:rPr>
        <w:t xml:space="preserve"> قياسات خصائص المجرات </w:t>
      </w:r>
      <w:proofErr w:type="spellStart"/>
      <w:r>
        <w:rPr>
          <w:rtl/>
        </w:rPr>
        <w:t>والكوايزارات</w:t>
      </w:r>
      <w:proofErr w:type="spellEnd"/>
      <w:r>
        <w:rPr>
          <w:rtl/>
        </w:rPr>
        <w:t xml:space="preserve"> في المواقع البعيدة تلسكوبات كبيرة، وأجهزة متطورة لتضخيم الضوء، وعمل شاق. في كل ليلة صافية، في المراصد حول العالم، يعمل علماء الفلك والطلاب على ألغاز مثل ولادة نجوم جديدة وبنية الكون واسعة النطاق، وملائمة نتائجهم </w:t>
      </w:r>
      <w:r>
        <w:rPr>
          <w:rFonts w:hint="eastAsia"/>
          <w:rtl/>
        </w:rPr>
        <w:t>في</w:t>
      </w:r>
      <w:r>
        <w:rPr>
          <w:rtl/>
        </w:rPr>
        <w:t xml:space="preserve"> نسيج فهمنا.</w:t>
      </w:r>
    </w:p>
    <w:p w14:paraId="296BD1C5" w14:textId="77777777" w:rsidR="00D774FA" w:rsidRDefault="00D774FA" w:rsidP="004B7F85">
      <w:pPr>
        <w:pStyle w:val="Heading2"/>
        <w:rPr>
          <w:rtl/>
        </w:rPr>
      </w:pPr>
      <w:bookmarkStart w:id="14" w:name="_Toc96677250"/>
      <w:r>
        <w:rPr>
          <w:rFonts w:hint="eastAsia"/>
          <w:rtl/>
        </w:rPr>
        <w:t>كون</w:t>
      </w:r>
      <w:r>
        <w:rPr>
          <w:rtl/>
        </w:rPr>
        <w:t xml:space="preserve"> الكائنات الصغيرة جدًا</w:t>
      </w:r>
      <w:bookmarkEnd w:id="14"/>
    </w:p>
    <w:p w14:paraId="285B3C86" w14:textId="77777777" w:rsidR="00D774FA" w:rsidRDefault="00D774FA" w:rsidP="009553BE">
      <w:pPr>
        <w:rPr>
          <w:rtl/>
        </w:rPr>
      </w:pPr>
      <w:r>
        <w:rPr>
          <w:rFonts w:hint="eastAsia"/>
          <w:rtl/>
        </w:rPr>
        <w:t>من</w:t>
      </w:r>
      <w:r>
        <w:rPr>
          <w:rtl/>
        </w:rPr>
        <w:t xml:space="preserve"> المحتمل أن تكون المناقشة السابقة قد أثارت إعجابك بأن الكون كبير للغاية وفارغ بشكل غير عادي. في المتوسط، يكون فارغ أكثر من مجرتنا بـ 10000 مرة. ومع ذلك، كما رأينا، حتى مجرتنا أغلبها فضاء فارغ. يحتوي الهواء الذي </w:t>
      </w:r>
      <w:proofErr w:type="spellStart"/>
      <w:r>
        <w:rPr>
          <w:rtl/>
        </w:rPr>
        <w:t>نتنفسه</w:t>
      </w:r>
      <w:proofErr w:type="spellEnd"/>
      <w:r>
        <w:rPr>
          <w:rtl/>
        </w:rPr>
        <w:t xml:space="preserve"> على حوالي </w:t>
      </w:r>
      <m:oMath>
        <m:sSup>
          <m:sSupPr>
            <m:ctrlPr>
              <w:rPr>
                <w:rFonts w:ascii="Cambria Math" w:hAnsi="Cambria Math"/>
                <w:i/>
              </w:rPr>
            </m:ctrlPr>
          </m:sSupPr>
          <m:e>
            <m:r>
              <w:rPr>
                <w:rFonts w:ascii="Cambria Math" w:hAnsi="Cambria Math"/>
              </w:rPr>
              <m:t>10</m:t>
            </m:r>
          </m:e>
          <m:sup>
            <m:r>
              <w:rPr>
                <w:rFonts w:ascii="Cambria Math" w:hAnsi="Cambria Math"/>
              </w:rPr>
              <m:t>19</m:t>
            </m:r>
          </m:sup>
        </m:sSup>
      </m:oMath>
      <w:r>
        <w:rPr>
          <w:rtl/>
        </w:rPr>
        <w:t xml:space="preserve"> ذر</w:t>
      </w:r>
      <w:r>
        <w:rPr>
          <w:rFonts w:hint="cs"/>
          <w:rtl/>
        </w:rPr>
        <w:t>ة</w:t>
      </w:r>
      <w:r>
        <w:rPr>
          <w:rtl/>
        </w:rPr>
        <w:t xml:space="preserve"> في كل سنتيمتر مكعب - وعادة ما نعتبر الهواء فضاء فارغ. في الغاز بين النجوم في مجرتنا، يوجد حوالي ذرة واحدة في كل سنتيمتر مكعب. الفضاء بين المجرات </w:t>
      </w:r>
      <w:r>
        <w:rPr>
          <w:rFonts w:hint="cs"/>
          <w:rtl/>
        </w:rPr>
        <w:t>فارغ جدًا</w:t>
      </w:r>
      <w:r>
        <w:rPr>
          <w:rtl/>
        </w:rPr>
        <w:t xml:space="preserve"> لدرجة أنه للعثور على ذرة واحدة، في المتوسط، يجب علينا البحث عبر متر مكعب من الفضاء. معظم الكون فارغ بشكل </w:t>
      </w:r>
      <w:r>
        <w:rPr>
          <w:rFonts w:hint="eastAsia"/>
          <w:rtl/>
        </w:rPr>
        <w:t>مذهل</w:t>
      </w:r>
      <w:r>
        <w:rPr>
          <w:rtl/>
        </w:rPr>
        <w:t>. الأماكن الكثيفة، مثل جسم الإنسان، نادرة للغاية.</w:t>
      </w:r>
    </w:p>
    <w:p w14:paraId="4F2D9EDF" w14:textId="77777777" w:rsidR="00D774FA" w:rsidRDefault="00D774FA" w:rsidP="009553BE">
      <w:pPr>
        <w:rPr>
          <w:rtl/>
        </w:rPr>
      </w:pPr>
      <w:r>
        <w:rPr>
          <w:rFonts w:hint="eastAsia"/>
          <w:rtl/>
        </w:rPr>
        <w:t>حتى</w:t>
      </w:r>
      <w:r>
        <w:rPr>
          <w:rtl/>
        </w:rPr>
        <w:t xml:space="preserve"> المواد الصلبة الأكثر شيوعًا لدينا أغلبها فراغ. إذا تمكنا من تفكيك مثل هذه المادة الصلبة قطعة بقطعة، فسنصل في النهاية إلى الجزيئات الدقيقة التي تشكلت منها. الجزيئات هي أصغر الجسيمات التي يمكن تقسيم أي مادة إليها مع الاحتفاظ بخصائصها الكيميائية. يتكو</w:t>
      </w:r>
      <w:r>
        <w:rPr>
          <w:rFonts w:hint="eastAsia"/>
          <w:rtl/>
        </w:rPr>
        <w:t>ن</w:t>
      </w:r>
      <w:r>
        <w:rPr>
          <w:rtl/>
        </w:rPr>
        <w:t xml:space="preserve"> جزيء الماء (</w:t>
      </w:r>
      <w:r>
        <w:t>H</w:t>
      </w:r>
      <w:r w:rsidRPr="004B7F85">
        <w:rPr>
          <w:vertAlign w:val="subscript"/>
        </w:rPr>
        <w:t>2</w:t>
      </w:r>
      <w:r>
        <w:t>O</w:t>
      </w:r>
      <w:r>
        <w:rPr>
          <w:rtl/>
        </w:rPr>
        <w:t>)، على سبيل المثال، من ذرتين من الهيدروجين وذرة أكسجين مرتبطة ببعضها البعض.</w:t>
      </w:r>
    </w:p>
    <w:p w14:paraId="2434A1B6" w14:textId="77777777" w:rsidR="00D774FA" w:rsidRDefault="00D774FA" w:rsidP="004B7F85">
      <w:pPr>
        <w:rPr>
          <w:rtl/>
        </w:rPr>
      </w:pPr>
      <w:r>
        <w:rPr>
          <w:rFonts w:hint="eastAsia"/>
          <w:rtl/>
        </w:rPr>
        <w:t>الجزيئات</w:t>
      </w:r>
      <w:r>
        <w:rPr>
          <w:rtl/>
        </w:rPr>
        <w:t xml:space="preserve">، بدورها، </w:t>
      </w:r>
      <w:r>
        <w:rPr>
          <w:rFonts w:hint="cs"/>
          <w:rtl/>
        </w:rPr>
        <w:t>تتكون</w:t>
      </w:r>
      <w:r>
        <w:rPr>
          <w:rtl/>
        </w:rPr>
        <w:t xml:space="preserve"> من ذرات، وهي أصغر الجسيمات من أي عنصر بحيث لا يزال من الممكن التعرف من خلالها على هذا العنصر. على سبيل المثال، ذرة الذهب هي أصغر قطعة ذهب ممكنة. يوجد ما يقرب من 100 نوع مختلف من ذرات (العناصر) في الطبيعة. معظمهم نادرون، وف</w:t>
      </w:r>
      <w:r>
        <w:rPr>
          <w:rFonts w:hint="eastAsia"/>
          <w:rtl/>
        </w:rPr>
        <w:t>قط</w:t>
      </w:r>
      <w:r>
        <w:rPr>
          <w:rtl/>
        </w:rPr>
        <w:t xml:space="preserve"> عدد قليل منهم يمثل أكثر من 99٪ من كل شيء نقابله. تُسرد العناصر الأكثر وفرة في الكون اليوم في الجدول</w:t>
      </w:r>
      <w:r>
        <w:rPr>
          <w:rFonts w:hint="cs"/>
          <w:rtl/>
        </w:rPr>
        <w:t xml:space="preserve"> </w:t>
      </w:r>
      <w:r>
        <w:rPr>
          <w:rtl/>
        </w:rPr>
        <w:t>1-</w:t>
      </w:r>
      <w:proofErr w:type="gramStart"/>
      <w:r>
        <w:rPr>
          <w:rtl/>
        </w:rPr>
        <w:t>1 ؛</w:t>
      </w:r>
      <w:proofErr w:type="gramEnd"/>
      <w:r>
        <w:rPr>
          <w:rtl/>
        </w:rPr>
        <w:t xml:space="preserve"> فكر في هذا الجدول على أنه "أعظم ضربات " الكون فيما يتعلق  بالعناصر.</w:t>
      </w:r>
    </w:p>
    <w:p w14:paraId="122C8EA6" w14:textId="77777777" w:rsidR="00D774FA" w:rsidRDefault="00D774FA" w:rsidP="009553BE">
      <w:pPr>
        <w:rPr>
          <w:b/>
          <w:bCs/>
          <w:rtl/>
        </w:rPr>
      </w:pPr>
      <w:r w:rsidRPr="004B7F85">
        <w:rPr>
          <w:rFonts w:hint="eastAsia"/>
          <w:b/>
          <w:bCs/>
          <w:rtl/>
        </w:rPr>
        <w:t>العناصر</w:t>
      </w:r>
      <w:r w:rsidRPr="004B7F85">
        <w:rPr>
          <w:b/>
          <w:bCs/>
          <w:rtl/>
        </w:rPr>
        <w:t xml:space="preserve"> الغزيرة </w:t>
      </w:r>
      <w:r>
        <w:rPr>
          <w:rFonts w:hint="cs"/>
          <w:b/>
          <w:bCs/>
          <w:rtl/>
        </w:rPr>
        <w:t>في الكون</w:t>
      </w:r>
    </w:p>
    <w:tbl>
      <w:tblPr>
        <w:tblStyle w:val="PlainTable1"/>
        <w:bidiVisual/>
        <w:tblW w:w="0" w:type="auto"/>
        <w:tblLook w:val="0620" w:firstRow="1" w:lastRow="0" w:firstColumn="0" w:lastColumn="0" w:noHBand="1" w:noVBand="1"/>
      </w:tblPr>
      <w:tblGrid>
        <w:gridCol w:w="3116"/>
        <w:gridCol w:w="3117"/>
        <w:gridCol w:w="3117"/>
      </w:tblGrid>
      <w:tr w:rsidR="00D774FA" w:rsidRPr="008F4FE9" w14:paraId="0906563E" w14:textId="77777777" w:rsidTr="008F4FE9">
        <w:trPr>
          <w:cnfStyle w:val="100000000000" w:firstRow="1" w:lastRow="0" w:firstColumn="0" w:lastColumn="0" w:oddVBand="0" w:evenVBand="0" w:oddHBand="0" w:evenHBand="0" w:firstRowFirstColumn="0" w:firstRowLastColumn="0" w:lastRowFirstColumn="0" w:lastRowLastColumn="0"/>
          <w:trHeight w:val="586"/>
        </w:trPr>
        <w:tc>
          <w:tcPr>
            <w:tcW w:w="3116" w:type="dxa"/>
            <w:shd w:val="clear" w:color="auto" w:fill="EA9D40"/>
            <w:vAlign w:val="center"/>
          </w:tcPr>
          <w:p w14:paraId="52692D60" w14:textId="77777777" w:rsidR="00D774FA" w:rsidRPr="008F4FE9" w:rsidRDefault="00D774FA" w:rsidP="008F4FE9">
            <w:pPr>
              <w:jc w:val="center"/>
              <w:rPr>
                <w:rtl/>
              </w:rPr>
            </w:pPr>
            <w:r w:rsidRPr="008F4FE9">
              <w:rPr>
                <w:rFonts w:hint="cs"/>
                <w:rtl/>
              </w:rPr>
              <w:t>العنصر</w:t>
            </w:r>
          </w:p>
        </w:tc>
        <w:tc>
          <w:tcPr>
            <w:tcW w:w="3117" w:type="dxa"/>
            <w:shd w:val="clear" w:color="auto" w:fill="EA9D40"/>
            <w:vAlign w:val="center"/>
          </w:tcPr>
          <w:p w14:paraId="27FEA91F" w14:textId="77777777" w:rsidR="00D774FA" w:rsidRPr="008F4FE9" w:rsidRDefault="00D774FA" w:rsidP="008F4FE9">
            <w:pPr>
              <w:jc w:val="center"/>
              <w:rPr>
                <w:rtl/>
              </w:rPr>
            </w:pPr>
            <w:r w:rsidRPr="008F4FE9">
              <w:rPr>
                <w:rFonts w:hint="cs"/>
                <w:rtl/>
              </w:rPr>
              <w:t>الرمز</w:t>
            </w:r>
          </w:p>
        </w:tc>
        <w:tc>
          <w:tcPr>
            <w:tcW w:w="3117" w:type="dxa"/>
            <w:shd w:val="clear" w:color="auto" w:fill="EA9D40"/>
            <w:vAlign w:val="center"/>
          </w:tcPr>
          <w:p w14:paraId="6FAADDA8" w14:textId="77777777" w:rsidR="00D774FA" w:rsidRPr="008F4FE9" w:rsidRDefault="00D774FA" w:rsidP="008F4FE9">
            <w:pPr>
              <w:jc w:val="center"/>
              <w:rPr>
                <w:rtl/>
              </w:rPr>
            </w:pPr>
            <w:r w:rsidRPr="008F4FE9">
              <w:rPr>
                <w:rFonts w:hint="cs"/>
                <w:rtl/>
              </w:rPr>
              <w:t>عدد الذرات لك مليون ذرة هيدروجين</w:t>
            </w:r>
          </w:p>
        </w:tc>
      </w:tr>
      <w:tr w:rsidR="00D774FA" w14:paraId="0F65BF20" w14:textId="77777777" w:rsidTr="008F4FE9">
        <w:trPr>
          <w:trHeight w:val="586"/>
        </w:trPr>
        <w:tc>
          <w:tcPr>
            <w:tcW w:w="3116" w:type="dxa"/>
            <w:vAlign w:val="center"/>
          </w:tcPr>
          <w:p w14:paraId="532744B1" w14:textId="77777777" w:rsidR="00D774FA" w:rsidRDefault="00D774FA" w:rsidP="008F4FE9">
            <w:pPr>
              <w:jc w:val="center"/>
              <w:rPr>
                <w:b/>
                <w:bCs/>
                <w:rtl/>
              </w:rPr>
            </w:pPr>
            <w:r>
              <w:rPr>
                <w:rFonts w:hint="cs"/>
                <w:b/>
                <w:bCs/>
                <w:rtl/>
              </w:rPr>
              <w:t>الهيدروجين</w:t>
            </w:r>
          </w:p>
        </w:tc>
        <w:tc>
          <w:tcPr>
            <w:tcW w:w="3117" w:type="dxa"/>
            <w:vAlign w:val="center"/>
          </w:tcPr>
          <w:p w14:paraId="24830EAC" w14:textId="77777777" w:rsidR="00D774FA" w:rsidRPr="008F4FE9" w:rsidRDefault="00D774FA" w:rsidP="008F4FE9">
            <w:pPr>
              <w:jc w:val="center"/>
              <w:rPr>
                <w:b/>
                <w:bCs/>
                <w:lang w:val="en-US"/>
              </w:rPr>
            </w:pPr>
            <w:r>
              <w:rPr>
                <w:b/>
                <w:bCs/>
                <w:lang w:val="en-US"/>
              </w:rPr>
              <w:t>H</w:t>
            </w:r>
          </w:p>
        </w:tc>
        <w:tc>
          <w:tcPr>
            <w:tcW w:w="3117" w:type="dxa"/>
            <w:vAlign w:val="center"/>
          </w:tcPr>
          <w:p w14:paraId="52D6A431" w14:textId="77777777" w:rsidR="00D774FA" w:rsidRDefault="00D774FA" w:rsidP="008F4FE9">
            <w:pPr>
              <w:jc w:val="center"/>
              <w:rPr>
                <w:b/>
                <w:bCs/>
                <w:rtl/>
              </w:rPr>
            </w:pPr>
            <w:r>
              <w:rPr>
                <w:rFonts w:hint="cs"/>
                <w:b/>
                <w:bCs/>
                <w:rtl/>
              </w:rPr>
              <w:t>1000000</w:t>
            </w:r>
          </w:p>
        </w:tc>
      </w:tr>
      <w:tr w:rsidR="00D774FA" w14:paraId="4AC6747C" w14:textId="77777777" w:rsidTr="008F4FE9">
        <w:trPr>
          <w:trHeight w:val="586"/>
        </w:trPr>
        <w:tc>
          <w:tcPr>
            <w:tcW w:w="3116" w:type="dxa"/>
            <w:vAlign w:val="center"/>
          </w:tcPr>
          <w:p w14:paraId="4D61E180" w14:textId="77777777" w:rsidR="00D774FA" w:rsidRDefault="00D774FA" w:rsidP="008F4FE9">
            <w:pPr>
              <w:jc w:val="center"/>
              <w:rPr>
                <w:b/>
                <w:bCs/>
                <w:rtl/>
              </w:rPr>
            </w:pPr>
            <w:r>
              <w:rPr>
                <w:rFonts w:hint="cs"/>
                <w:b/>
                <w:bCs/>
                <w:rtl/>
              </w:rPr>
              <w:t>الهيليوم</w:t>
            </w:r>
          </w:p>
        </w:tc>
        <w:tc>
          <w:tcPr>
            <w:tcW w:w="3117" w:type="dxa"/>
            <w:vAlign w:val="center"/>
          </w:tcPr>
          <w:p w14:paraId="3F14D227" w14:textId="77777777" w:rsidR="00D774FA" w:rsidRDefault="00D774FA" w:rsidP="008F4FE9">
            <w:pPr>
              <w:jc w:val="center"/>
              <w:rPr>
                <w:b/>
                <w:bCs/>
                <w:rtl/>
              </w:rPr>
            </w:pPr>
            <w:proofErr w:type="spellStart"/>
            <w:r>
              <w:rPr>
                <w:rFonts w:hint="cs"/>
                <w:b/>
                <w:bCs/>
              </w:rPr>
              <w:t>He</w:t>
            </w:r>
            <w:proofErr w:type="spellEnd"/>
          </w:p>
        </w:tc>
        <w:tc>
          <w:tcPr>
            <w:tcW w:w="3117" w:type="dxa"/>
            <w:vAlign w:val="center"/>
          </w:tcPr>
          <w:p w14:paraId="1CCEF62A" w14:textId="77777777" w:rsidR="00D774FA" w:rsidRDefault="00D774FA" w:rsidP="008F4FE9">
            <w:pPr>
              <w:jc w:val="center"/>
              <w:rPr>
                <w:b/>
                <w:bCs/>
                <w:rtl/>
              </w:rPr>
            </w:pPr>
            <w:r>
              <w:rPr>
                <w:rFonts w:hint="cs"/>
                <w:b/>
                <w:bCs/>
                <w:rtl/>
              </w:rPr>
              <w:t>80000</w:t>
            </w:r>
          </w:p>
        </w:tc>
      </w:tr>
      <w:tr w:rsidR="00D774FA" w14:paraId="46405827" w14:textId="77777777" w:rsidTr="008F4FE9">
        <w:trPr>
          <w:trHeight w:val="586"/>
        </w:trPr>
        <w:tc>
          <w:tcPr>
            <w:tcW w:w="3116" w:type="dxa"/>
            <w:vAlign w:val="center"/>
          </w:tcPr>
          <w:p w14:paraId="3A6FA0F9" w14:textId="77777777" w:rsidR="00D774FA" w:rsidRDefault="00D774FA" w:rsidP="008F4FE9">
            <w:pPr>
              <w:jc w:val="center"/>
              <w:rPr>
                <w:b/>
                <w:bCs/>
                <w:rtl/>
              </w:rPr>
            </w:pPr>
            <w:r>
              <w:rPr>
                <w:rFonts w:hint="cs"/>
                <w:b/>
                <w:bCs/>
                <w:rtl/>
              </w:rPr>
              <w:lastRenderedPageBreak/>
              <w:t>الكربون</w:t>
            </w:r>
          </w:p>
        </w:tc>
        <w:tc>
          <w:tcPr>
            <w:tcW w:w="3117" w:type="dxa"/>
            <w:vAlign w:val="center"/>
          </w:tcPr>
          <w:p w14:paraId="677F47D2" w14:textId="77777777" w:rsidR="00D774FA" w:rsidRDefault="00D774FA" w:rsidP="008F4FE9">
            <w:pPr>
              <w:jc w:val="center"/>
              <w:rPr>
                <w:b/>
                <w:bCs/>
                <w:rtl/>
              </w:rPr>
            </w:pPr>
            <w:r>
              <w:rPr>
                <w:rFonts w:hint="cs"/>
                <w:b/>
                <w:bCs/>
              </w:rPr>
              <w:t>C</w:t>
            </w:r>
          </w:p>
        </w:tc>
        <w:tc>
          <w:tcPr>
            <w:tcW w:w="3117" w:type="dxa"/>
            <w:vAlign w:val="center"/>
          </w:tcPr>
          <w:p w14:paraId="18F33B8D" w14:textId="77777777" w:rsidR="00D774FA" w:rsidRDefault="00D774FA" w:rsidP="008F4FE9">
            <w:pPr>
              <w:jc w:val="center"/>
              <w:rPr>
                <w:b/>
                <w:bCs/>
                <w:rtl/>
              </w:rPr>
            </w:pPr>
            <w:r>
              <w:rPr>
                <w:rFonts w:hint="cs"/>
                <w:b/>
                <w:bCs/>
                <w:rtl/>
              </w:rPr>
              <w:t>450</w:t>
            </w:r>
          </w:p>
        </w:tc>
      </w:tr>
      <w:tr w:rsidR="00D774FA" w14:paraId="7F6E4491" w14:textId="77777777" w:rsidTr="008F4FE9">
        <w:trPr>
          <w:trHeight w:val="586"/>
        </w:trPr>
        <w:tc>
          <w:tcPr>
            <w:tcW w:w="3116" w:type="dxa"/>
            <w:vAlign w:val="center"/>
          </w:tcPr>
          <w:p w14:paraId="2D82B865" w14:textId="77777777" w:rsidR="00D774FA" w:rsidRDefault="00D774FA" w:rsidP="008F4FE9">
            <w:pPr>
              <w:jc w:val="center"/>
              <w:rPr>
                <w:b/>
                <w:bCs/>
                <w:rtl/>
              </w:rPr>
            </w:pPr>
            <w:r>
              <w:rPr>
                <w:rFonts w:hint="cs"/>
                <w:b/>
                <w:bCs/>
                <w:rtl/>
              </w:rPr>
              <w:t>النيتروجين</w:t>
            </w:r>
          </w:p>
        </w:tc>
        <w:tc>
          <w:tcPr>
            <w:tcW w:w="3117" w:type="dxa"/>
            <w:vAlign w:val="center"/>
          </w:tcPr>
          <w:p w14:paraId="0AE8C792" w14:textId="77777777" w:rsidR="00D774FA" w:rsidRDefault="00D774FA" w:rsidP="008F4FE9">
            <w:pPr>
              <w:jc w:val="center"/>
              <w:rPr>
                <w:b/>
                <w:bCs/>
                <w:rtl/>
              </w:rPr>
            </w:pPr>
            <w:r>
              <w:rPr>
                <w:rFonts w:hint="cs"/>
                <w:b/>
                <w:bCs/>
              </w:rPr>
              <w:t>N</w:t>
            </w:r>
          </w:p>
        </w:tc>
        <w:tc>
          <w:tcPr>
            <w:tcW w:w="3117" w:type="dxa"/>
            <w:vAlign w:val="center"/>
          </w:tcPr>
          <w:p w14:paraId="1F3CED74" w14:textId="77777777" w:rsidR="00D774FA" w:rsidRDefault="00D774FA" w:rsidP="008F4FE9">
            <w:pPr>
              <w:jc w:val="center"/>
              <w:rPr>
                <w:b/>
                <w:bCs/>
                <w:rtl/>
              </w:rPr>
            </w:pPr>
            <w:r>
              <w:rPr>
                <w:rFonts w:hint="cs"/>
                <w:b/>
                <w:bCs/>
                <w:rtl/>
              </w:rPr>
              <w:t>92</w:t>
            </w:r>
          </w:p>
        </w:tc>
      </w:tr>
      <w:tr w:rsidR="00D774FA" w14:paraId="7526D8B2" w14:textId="77777777" w:rsidTr="008F4FE9">
        <w:trPr>
          <w:trHeight w:val="586"/>
        </w:trPr>
        <w:tc>
          <w:tcPr>
            <w:tcW w:w="3116" w:type="dxa"/>
            <w:vAlign w:val="center"/>
          </w:tcPr>
          <w:p w14:paraId="44496F2E" w14:textId="77777777" w:rsidR="00D774FA" w:rsidRDefault="00D774FA" w:rsidP="008F4FE9">
            <w:pPr>
              <w:jc w:val="center"/>
              <w:rPr>
                <w:b/>
                <w:bCs/>
                <w:rtl/>
              </w:rPr>
            </w:pPr>
            <w:r>
              <w:rPr>
                <w:rFonts w:hint="cs"/>
                <w:b/>
                <w:bCs/>
                <w:rtl/>
              </w:rPr>
              <w:t>الأكسجين</w:t>
            </w:r>
          </w:p>
        </w:tc>
        <w:tc>
          <w:tcPr>
            <w:tcW w:w="3117" w:type="dxa"/>
            <w:vAlign w:val="center"/>
          </w:tcPr>
          <w:p w14:paraId="503AFEF8" w14:textId="77777777" w:rsidR="00D774FA" w:rsidRDefault="00D774FA" w:rsidP="008F4FE9">
            <w:pPr>
              <w:jc w:val="center"/>
              <w:rPr>
                <w:b/>
                <w:bCs/>
                <w:rtl/>
              </w:rPr>
            </w:pPr>
            <w:r>
              <w:rPr>
                <w:rFonts w:hint="cs"/>
                <w:b/>
                <w:bCs/>
              </w:rPr>
              <w:t>O</w:t>
            </w:r>
          </w:p>
        </w:tc>
        <w:tc>
          <w:tcPr>
            <w:tcW w:w="3117" w:type="dxa"/>
            <w:vAlign w:val="center"/>
          </w:tcPr>
          <w:p w14:paraId="02543FF9" w14:textId="77777777" w:rsidR="00D774FA" w:rsidRDefault="00D774FA" w:rsidP="008F4FE9">
            <w:pPr>
              <w:jc w:val="center"/>
              <w:rPr>
                <w:b/>
                <w:bCs/>
                <w:rtl/>
              </w:rPr>
            </w:pPr>
            <w:r>
              <w:rPr>
                <w:rFonts w:hint="cs"/>
                <w:b/>
                <w:bCs/>
                <w:rtl/>
              </w:rPr>
              <w:t>740</w:t>
            </w:r>
          </w:p>
        </w:tc>
      </w:tr>
      <w:tr w:rsidR="00D774FA" w14:paraId="6ABB6EE7" w14:textId="77777777" w:rsidTr="008F4FE9">
        <w:trPr>
          <w:trHeight w:val="586"/>
        </w:trPr>
        <w:tc>
          <w:tcPr>
            <w:tcW w:w="3116" w:type="dxa"/>
            <w:vAlign w:val="center"/>
          </w:tcPr>
          <w:p w14:paraId="6E540911" w14:textId="77777777" w:rsidR="00D774FA" w:rsidRDefault="00D774FA" w:rsidP="008F4FE9">
            <w:pPr>
              <w:jc w:val="center"/>
              <w:rPr>
                <w:b/>
                <w:bCs/>
                <w:rtl/>
              </w:rPr>
            </w:pPr>
            <w:r>
              <w:rPr>
                <w:rFonts w:hint="cs"/>
                <w:b/>
                <w:bCs/>
                <w:rtl/>
              </w:rPr>
              <w:t>النيون</w:t>
            </w:r>
          </w:p>
        </w:tc>
        <w:tc>
          <w:tcPr>
            <w:tcW w:w="3117" w:type="dxa"/>
            <w:vAlign w:val="center"/>
          </w:tcPr>
          <w:p w14:paraId="28ECD161" w14:textId="77777777" w:rsidR="00D774FA" w:rsidRDefault="00D774FA" w:rsidP="008F4FE9">
            <w:pPr>
              <w:jc w:val="center"/>
              <w:rPr>
                <w:b/>
                <w:bCs/>
                <w:rtl/>
              </w:rPr>
            </w:pPr>
            <w:proofErr w:type="spellStart"/>
            <w:r>
              <w:rPr>
                <w:rFonts w:hint="cs"/>
                <w:b/>
                <w:bCs/>
              </w:rPr>
              <w:t>Ne</w:t>
            </w:r>
            <w:proofErr w:type="spellEnd"/>
          </w:p>
        </w:tc>
        <w:tc>
          <w:tcPr>
            <w:tcW w:w="3117" w:type="dxa"/>
            <w:vAlign w:val="center"/>
          </w:tcPr>
          <w:p w14:paraId="202947FD" w14:textId="77777777" w:rsidR="00D774FA" w:rsidRDefault="00D774FA" w:rsidP="008F4FE9">
            <w:pPr>
              <w:jc w:val="center"/>
              <w:rPr>
                <w:b/>
                <w:bCs/>
                <w:rtl/>
              </w:rPr>
            </w:pPr>
            <w:r>
              <w:rPr>
                <w:rFonts w:hint="cs"/>
                <w:b/>
                <w:bCs/>
                <w:rtl/>
              </w:rPr>
              <w:t>130</w:t>
            </w:r>
          </w:p>
        </w:tc>
      </w:tr>
      <w:tr w:rsidR="00D774FA" w14:paraId="70DD8D9F" w14:textId="77777777" w:rsidTr="008F4FE9">
        <w:trPr>
          <w:trHeight w:val="586"/>
        </w:trPr>
        <w:tc>
          <w:tcPr>
            <w:tcW w:w="3116" w:type="dxa"/>
            <w:vAlign w:val="center"/>
          </w:tcPr>
          <w:p w14:paraId="339A8463" w14:textId="77777777" w:rsidR="00D774FA" w:rsidRDefault="00D774FA" w:rsidP="008F4FE9">
            <w:pPr>
              <w:jc w:val="center"/>
              <w:rPr>
                <w:b/>
                <w:bCs/>
                <w:rtl/>
              </w:rPr>
            </w:pPr>
            <w:r>
              <w:rPr>
                <w:rFonts w:hint="cs"/>
                <w:b/>
                <w:bCs/>
                <w:rtl/>
              </w:rPr>
              <w:t>المنجنيز</w:t>
            </w:r>
          </w:p>
        </w:tc>
        <w:tc>
          <w:tcPr>
            <w:tcW w:w="3117" w:type="dxa"/>
            <w:vAlign w:val="center"/>
          </w:tcPr>
          <w:p w14:paraId="49D59617" w14:textId="77777777" w:rsidR="00D774FA" w:rsidRDefault="00D774FA" w:rsidP="008F4FE9">
            <w:pPr>
              <w:jc w:val="center"/>
              <w:rPr>
                <w:b/>
                <w:bCs/>
                <w:rtl/>
              </w:rPr>
            </w:pPr>
            <w:proofErr w:type="spellStart"/>
            <w:r>
              <w:rPr>
                <w:rFonts w:hint="cs"/>
                <w:b/>
                <w:bCs/>
              </w:rPr>
              <w:t>Mg</w:t>
            </w:r>
            <w:proofErr w:type="spellEnd"/>
          </w:p>
        </w:tc>
        <w:tc>
          <w:tcPr>
            <w:tcW w:w="3117" w:type="dxa"/>
            <w:vAlign w:val="center"/>
          </w:tcPr>
          <w:p w14:paraId="21EBDF2D" w14:textId="77777777" w:rsidR="00D774FA" w:rsidRDefault="00D774FA" w:rsidP="008F4FE9">
            <w:pPr>
              <w:jc w:val="center"/>
              <w:rPr>
                <w:b/>
                <w:bCs/>
                <w:rtl/>
              </w:rPr>
            </w:pPr>
            <w:r>
              <w:rPr>
                <w:rFonts w:hint="cs"/>
                <w:b/>
                <w:bCs/>
                <w:rtl/>
              </w:rPr>
              <w:t>40</w:t>
            </w:r>
          </w:p>
        </w:tc>
      </w:tr>
      <w:tr w:rsidR="00D774FA" w14:paraId="2B4154DC" w14:textId="77777777" w:rsidTr="008F4FE9">
        <w:trPr>
          <w:trHeight w:val="586"/>
        </w:trPr>
        <w:tc>
          <w:tcPr>
            <w:tcW w:w="3116" w:type="dxa"/>
            <w:vAlign w:val="center"/>
          </w:tcPr>
          <w:p w14:paraId="7E8F0984" w14:textId="77777777" w:rsidR="00D774FA" w:rsidRDefault="00D774FA" w:rsidP="008F4FE9">
            <w:pPr>
              <w:jc w:val="center"/>
              <w:rPr>
                <w:b/>
                <w:bCs/>
                <w:rtl/>
              </w:rPr>
            </w:pPr>
            <w:r>
              <w:rPr>
                <w:rFonts w:hint="cs"/>
                <w:b/>
                <w:bCs/>
                <w:rtl/>
              </w:rPr>
              <w:t>السيليكون</w:t>
            </w:r>
          </w:p>
        </w:tc>
        <w:tc>
          <w:tcPr>
            <w:tcW w:w="3117" w:type="dxa"/>
            <w:vAlign w:val="center"/>
          </w:tcPr>
          <w:p w14:paraId="506CF76D" w14:textId="77777777" w:rsidR="00D774FA" w:rsidRDefault="00D774FA" w:rsidP="008F4FE9">
            <w:pPr>
              <w:jc w:val="center"/>
              <w:rPr>
                <w:b/>
                <w:bCs/>
                <w:rtl/>
              </w:rPr>
            </w:pPr>
            <w:proofErr w:type="spellStart"/>
            <w:r>
              <w:rPr>
                <w:rFonts w:hint="cs"/>
                <w:b/>
                <w:bCs/>
              </w:rPr>
              <w:t>Si</w:t>
            </w:r>
            <w:proofErr w:type="spellEnd"/>
          </w:p>
        </w:tc>
        <w:tc>
          <w:tcPr>
            <w:tcW w:w="3117" w:type="dxa"/>
            <w:vAlign w:val="center"/>
          </w:tcPr>
          <w:p w14:paraId="7F5CEEC7" w14:textId="77777777" w:rsidR="00D774FA" w:rsidRDefault="00D774FA" w:rsidP="008F4FE9">
            <w:pPr>
              <w:jc w:val="center"/>
              <w:rPr>
                <w:b/>
                <w:bCs/>
                <w:rtl/>
              </w:rPr>
            </w:pPr>
            <w:r>
              <w:rPr>
                <w:rFonts w:hint="cs"/>
                <w:b/>
                <w:bCs/>
                <w:rtl/>
              </w:rPr>
              <w:t>37</w:t>
            </w:r>
          </w:p>
        </w:tc>
      </w:tr>
      <w:tr w:rsidR="00D774FA" w14:paraId="31D66744" w14:textId="77777777" w:rsidTr="008F4FE9">
        <w:trPr>
          <w:trHeight w:val="586"/>
        </w:trPr>
        <w:tc>
          <w:tcPr>
            <w:tcW w:w="3116" w:type="dxa"/>
            <w:vAlign w:val="center"/>
          </w:tcPr>
          <w:p w14:paraId="04614C79" w14:textId="77777777" w:rsidR="00D774FA" w:rsidRDefault="00D774FA" w:rsidP="008F4FE9">
            <w:pPr>
              <w:jc w:val="center"/>
              <w:rPr>
                <w:b/>
                <w:bCs/>
                <w:rtl/>
              </w:rPr>
            </w:pPr>
            <w:r>
              <w:rPr>
                <w:rFonts w:hint="cs"/>
                <w:b/>
                <w:bCs/>
                <w:rtl/>
              </w:rPr>
              <w:t>الكبريت</w:t>
            </w:r>
          </w:p>
        </w:tc>
        <w:tc>
          <w:tcPr>
            <w:tcW w:w="3117" w:type="dxa"/>
            <w:vAlign w:val="center"/>
          </w:tcPr>
          <w:p w14:paraId="23BF7B8D" w14:textId="77777777" w:rsidR="00D774FA" w:rsidRDefault="00D774FA" w:rsidP="008F4FE9">
            <w:pPr>
              <w:jc w:val="center"/>
              <w:rPr>
                <w:b/>
                <w:bCs/>
                <w:rtl/>
              </w:rPr>
            </w:pPr>
            <w:r>
              <w:rPr>
                <w:rFonts w:hint="cs"/>
                <w:b/>
                <w:bCs/>
              </w:rPr>
              <w:t>S</w:t>
            </w:r>
          </w:p>
        </w:tc>
        <w:tc>
          <w:tcPr>
            <w:tcW w:w="3117" w:type="dxa"/>
            <w:vAlign w:val="center"/>
          </w:tcPr>
          <w:p w14:paraId="03F38F8B" w14:textId="77777777" w:rsidR="00D774FA" w:rsidRDefault="00D774FA" w:rsidP="008F4FE9">
            <w:pPr>
              <w:jc w:val="center"/>
              <w:rPr>
                <w:b/>
                <w:bCs/>
                <w:rtl/>
              </w:rPr>
            </w:pPr>
            <w:r>
              <w:rPr>
                <w:rFonts w:hint="cs"/>
                <w:b/>
                <w:bCs/>
                <w:rtl/>
              </w:rPr>
              <w:t>19</w:t>
            </w:r>
          </w:p>
        </w:tc>
      </w:tr>
      <w:tr w:rsidR="00D774FA" w14:paraId="004BA0F1" w14:textId="77777777" w:rsidTr="008F4FE9">
        <w:trPr>
          <w:trHeight w:val="586"/>
        </w:trPr>
        <w:tc>
          <w:tcPr>
            <w:tcW w:w="3116" w:type="dxa"/>
            <w:vAlign w:val="center"/>
          </w:tcPr>
          <w:p w14:paraId="09447625" w14:textId="77777777" w:rsidR="00D774FA" w:rsidRDefault="00D774FA" w:rsidP="008F4FE9">
            <w:pPr>
              <w:jc w:val="center"/>
              <w:rPr>
                <w:b/>
                <w:bCs/>
                <w:rtl/>
              </w:rPr>
            </w:pPr>
            <w:r>
              <w:rPr>
                <w:rFonts w:hint="cs"/>
                <w:b/>
                <w:bCs/>
                <w:rtl/>
              </w:rPr>
              <w:t>الحديد</w:t>
            </w:r>
          </w:p>
        </w:tc>
        <w:tc>
          <w:tcPr>
            <w:tcW w:w="3117" w:type="dxa"/>
            <w:vAlign w:val="center"/>
          </w:tcPr>
          <w:p w14:paraId="22752623" w14:textId="77777777" w:rsidR="00D774FA" w:rsidRDefault="00D774FA" w:rsidP="008F4FE9">
            <w:pPr>
              <w:jc w:val="center"/>
              <w:rPr>
                <w:b/>
                <w:bCs/>
                <w:rtl/>
              </w:rPr>
            </w:pPr>
            <w:proofErr w:type="spellStart"/>
            <w:r>
              <w:rPr>
                <w:rFonts w:hint="cs"/>
                <w:b/>
                <w:bCs/>
              </w:rPr>
              <w:t>Fe</w:t>
            </w:r>
            <w:proofErr w:type="spellEnd"/>
          </w:p>
        </w:tc>
        <w:tc>
          <w:tcPr>
            <w:tcW w:w="3117" w:type="dxa"/>
            <w:vAlign w:val="center"/>
          </w:tcPr>
          <w:p w14:paraId="0344C524" w14:textId="77777777" w:rsidR="00D774FA" w:rsidRDefault="00D774FA" w:rsidP="008F4FE9">
            <w:pPr>
              <w:jc w:val="center"/>
              <w:rPr>
                <w:b/>
                <w:bCs/>
                <w:rtl/>
              </w:rPr>
            </w:pPr>
            <w:r>
              <w:rPr>
                <w:rFonts w:hint="cs"/>
                <w:b/>
                <w:bCs/>
                <w:rtl/>
              </w:rPr>
              <w:t>32</w:t>
            </w:r>
          </w:p>
        </w:tc>
      </w:tr>
    </w:tbl>
    <w:p w14:paraId="7069ED21" w14:textId="77777777" w:rsidR="00D774FA" w:rsidRPr="004B7F85" w:rsidRDefault="00D774FA" w:rsidP="008F4FE9">
      <w:pPr>
        <w:rPr>
          <w:b/>
          <w:bCs/>
          <w:rtl/>
        </w:rPr>
      </w:pPr>
      <w:r>
        <w:rPr>
          <w:rFonts w:hint="cs"/>
          <w:b/>
          <w:bCs/>
          <w:rtl/>
        </w:rPr>
        <w:t>جدول 1-1</w:t>
      </w:r>
    </w:p>
    <w:p w14:paraId="2ABB08F0" w14:textId="77777777" w:rsidR="00D774FA" w:rsidRDefault="00D774FA" w:rsidP="009553BE">
      <w:pPr>
        <w:rPr>
          <w:rtl/>
        </w:rPr>
      </w:pPr>
      <w:r>
        <w:rPr>
          <w:rtl/>
        </w:rPr>
        <w:t xml:space="preserve"> </w:t>
      </w:r>
    </w:p>
    <w:p w14:paraId="6452B5E1" w14:textId="77777777" w:rsidR="00D774FA" w:rsidRDefault="00D774FA" w:rsidP="009553BE">
      <w:pPr>
        <w:rPr>
          <w:rtl/>
        </w:rPr>
      </w:pPr>
      <w:r>
        <w:rPr>
          <w:rFonts w:hint="eastAsia"/>
          <w:rtl/>
        </w:rPr>
        <w:t>تتكون</w:t>
      </w:r>
      <w:r>
        <w:rPr>
          <w:rtl/>
        </w:rPr>
        <w:t xml:space="preserve"> جميع الذرات من نواة مركزية موجبة الشحنة محاطة بإلكترونات سالبة الشحنة. يُوجد الجزء الأكبر من مادة كل ذرة في النواة، التي تتكون من بروتونات موجبة ونيوترونات متعادلة كهربائيًا مقيدة مع بعضها البعض في </w:t>
      </w:r>
      <w:r>
        <w:rPr>
          <w:rFonts w:hint="cs"/>
          <w:rtl/>
        </w:rPr>
        <w:t>فضاء</w:t>
      </w:r>
      <w:r>
        <w:rPr>
          <w:rtl/>
        </w:rPr>
        <w:t xml:space="preserve"> صغيرة جدًا. يُحدد كل عنصر عن طريق عدد البروتو</w:t>
      </w:r>
      <w:r>
        <w:rPr>
          <w:rFonts w:hint="eastAsia"/>
          <w:rtl/>
        </w:rPr>
        <w:t>نات</w:t>
      </w:r>
      <w:r>
        <w:rPr>
          <w:rtl/>
        </w:rPr>
        <w:t xml:space="preserve"> في ذراته. وبالتالي، فإن أي ذرة بها 6 بروتونات في نواتها تسمى كربون، وأي ذرة بها 50 بروتونًا تسمى قصدير، وأي ذرة تحتوي على 70 بروتونًا تسمى </w:t>
      </w:r>
      <w:proofErr w:type="spellStart"/>
      <w:r>
        <w:rPr>
          <w:rtl/>
        </w:rPr>
        <w:t>إيتربيوم</w:t>
      </w:r>
      <w:proofErr w:type="spellEnd"/>
      <w:r>
        <w:rPr>
          <w:rtl/>
        </w:rPr>
        <w:t xml:space="preserve">. </w:t>
      </w:r>
    </w:p>
    <w:p w14:paraId="541858A5" w14:textId="77777777" w:rsidR="00D774FA" w:rsidRDefault="00D774FA" w:rsidP="009553BE">
      <w:pPr>
        <w:rPr>
          <w:rtl/>
        </w:rPr>
      </w:pPr>
      <w:r>
        <w:rPr>
          <w:rFonts w:hint="eastAsia"/>
          <w:rtl/>
        </w:rPr>
        <w:t>المسافة</w:t>
      </w:r>
      <w:r>
        <w:rPr>
          <w:rtl/>
        </w:rPr>
        <w:t xml:space="preserve"> من نواة الذرة إلى إلكتروناتها عادة ما تكون 100000 ضعف حجم النواة نفسها. هذا هو سبب قولنا </w:t>
      </w:r>
      <w:proofErr w:type="gramStart"/>
      <w:r>
        <w:rPr>
          <w:rtl/>
        </w:rPr>
        <w:t>أنه</w:t>
      </w:r>
      <w:proofErr w:type="gramEnd"/>
      <w:r>
        <w:rPr>
          <w:rtl/>
        </w:rPr>
        <w:t xml:space="preserve"> حتى المادة الصلبة أغلبها فراغ. الذرة العادية أكثر فرغًا من النظام الشمسي إلى نبتون. (المسافة من الأرض إلى الشمس، على سبيل المثال، هي فقط 100 ضعف حجم الشم</w:t>
      </w:r>
      <w:r>
        <w:rPr>
          <w:rFonts w:hint="eastAsia"/>
          <w:rtl/>
        </w:rPr>
        <w:t>س</w:t>
      </w:r>
      <w:r>
        <w:rPr>
          <w:rtl/>
        </w:rPr>
        <w:t>). هذا هو أحد الأسباب التي تجعل الذرات مختلفة عن الأنظمة الشمسية المصغرة.</w:t>
      </w:r>
    </w:p>
    <w:p w14:paraId="450D9EF6" w14:textId="77777777" w:rsidR="00D774FA" w:rsidRDefault="00D774FA" w:rsidP="009553BE">
      <w:pPr>
        <w:rPr>
          <w:rtl/>
        </w:rPr>
      </w:pPr>
      <w:r>
        <w:rPr>
          <w:rFonts w:hint="eastAsia"/>
          <w:rtl/>
        </w:rPr>
        <w:t>من</w:t>
      </w:r>
      <w:r>
        <w:rPr>
          <w:rtl/>
        </w:rPr>
        <w:t xml:space="preserve"> اللافت للنظر أن علماء الفيزياء اكتشفوا أن كل ما يحدث في الكون، من أصغر نواة ذرية إلى أكبر عناقيد المجرات الفائقة، يمكن تفسيره </w:t>
      </w:r>
      <w:r>
        <w:rPr>
          <w:rFonts w:hint="cs"/>
          <w:rtl/>
        </w:rPr>
        <w:t>عن</w:t>
      </w:r>
      <w:r>
        <w:rPr>
          <w:rtl/>
        </w:rPr>
        <w:t xml:space="preserve"> طريق تأثيرات أربع قوى فقط: الجاذبية، والكهرومغناطيسية (التي تجمع بين تأثير الكهرباء والمغناطيسية)، وقوتان تعملان على الم</w:t>
      </w:r>
      <w:r>
        <w:rPr>
          <w:rFonts w:hint="eastAsia"/>
          <w:rtl/>
        </w:rPr>
        <w:t>ستوى</w:t>
      </w:r>
      <w:r>
        <w:rPr>
          <w:rtl/>
        </w:rPr>
        <w:t xml:space="preserve"> النووي. حقيقة أن هناك أربع قوى (ليس مليون، أو واحدة فقط) حيرت علماء الفيزياء والفلك لسنوات عديدة وأدت إلى البحث عن صورة موحدة للطبيعة.</w:t>
      </w:r>
    </w:p>
    <w:p w14:paraId="36982839" w14:textId="77777777" w:rsidR="00D774FA" w:rsidRDefault="00D774FA" w:rsidP="000D6BA2">
      <w:pPr>
        <w:rPr>
          <w:rtl/>
        </w:rPr>
      </w:pPr>
      <w:r>
        <w:rPr>
          <w:noProof/>
          <w:rtl/>
          <w:lang w:val="ar-SA"/>
        </w:rPr>
        <mc:AlternateContent>
          <mc:Choice Requires="wps">
            <w:drawing>
              <wp:anchor distT="0" distB="0" distL="114300" distR="114300" simplePos="0" relativeHeight="251871232" behindDoc="0" locked="0" layoutInCell="1" allowOverlap="1" wp14:anchorId="37345DAB" wp14:editId="6EFA2DD4">
                <wp:simplePos x="0" y="0"/>
                <wp:positionH relativeFrom="column">
                  <wp:posOffset>5530850</wp:posOffset>
                </wp:positionH>
                <wp:positionV relativeFrom="paragraph">
                  <wp:posOffset>251684</wp:posOffset>
                </wp:positionV>
                <wp:extent cx="412750" cy="318247"/>
                <wp:effectExtent l="0" t="0" r="25400" b="24765"/>
                <wp:wrapSquare wrapText="bothSides"/>
                <wp:docPr id="71" name="Text Box 71"/>
                <wp:cNvGraphicFramePr/>
                <a:graphic xmlns:a="http://schemas.openxmlformats.org/drawingml/2006/main">
                  <a:graphicData uri="http://schemas.microsoft.com/office/word/2010/wordprocessingShape">
                    <wps:wsp>
                      <wps:cNvSpPr txBox="1"/>
                      <wps:spPr>
                        <a:xfrm>
                          <a:off x="0" y="0"/>
                          <a:ext cx="412750" cy="318247"/>
                        </a:xfrm>
                        <a:prstGeom prst="rect">
                          <a:avLst/>
                        </a:prstGeom>
                        <a:noFill/>
                        <a:ln w="19050">
                          <a:solidFill>
                            <a:srgbClr val="EFA041"/>
                          </a:solidFill>
                        </a:ln>
                      </wps:spPr>
                      <wps:txbx>
                        <w:txbxContent>
                          <w:p w14:paraId="621AB406" w14:textId="77777777" w:rsidR="00D774FA" w:rsidRPr="00901168" w:rsidRDefault="00D774FA" w:rsidP="000D6BA2">
                            <w:pPr>
                              <w:rPr>
                                <w:b/>
                                <w:bCs/>
                              </w:rPr>
                            </w:pPr>
                            <w:r w:rsidRPr="00901168">
                              <w:rPr>
                                <w:rFonts w:hint="cs"/>
                                <w:b/>
                                <w:bCs/>
                                <w:rtl/>
                              </w:rPr>
                              <w:t>1-</w:t>
                            </w:r>
                            <w:r>
                              <w:rPr>
                                <w:rFonts w:hint="cs"/>
                                <w:b/>
                                <w:bCs/>
                                <w:rtl/>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45DAB" id="Text Box 71" o:spid="_x0000_s1048" type="#_x0000_t202" style="position:absolute;left:0;text-align:left;margin-left:435.5pt;margin-top:19.8pt;width:32.5pt;height:25.0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" filled="f" strokecolor="#efa041" strokeweight="1.5pt">
                <v:textbox>
                  <w:txbxContent>
                    <w:p w14:paraId="621AB406" w14:textId="77777777" w:rsidR="00D774FA" w:rsidRPr="00901168" w:rsidRDefault="00D774FA" w:rsidP="000D6BA2">
                      <w:pPr>
                        <w:rPr>
                          <w:b/>
                          <w:bCs/>
                        </w:rPr>
                      </w:pPr>
                      <w:r w:rsidRPr="00901168">
                        <w:rPr>
                          <w:rFonts w:hint="cs"/>
                          <w:b/>
                          <w:bCs/>
                          <w:rtl/>
                        </w:rPr>
                        <w:t>1-</w:t>
                      </w:r>
                      <w:r>
                        <w:rPr>
                          <w:rFonts w:hint="cs"/>
                          <w:b/>
                          <w:bCs/>
                          <w:rtl/>
                        </w:rPr>
                        <w:t>9</w:t>
                      </w:r>
                    </w:p>
                  </w:txbxContent>
                </v:textbox>
                <w10:wrap type="square"/>
              </v:shape>
            </w:pict>
          </mc:Fallback>
        </mc:AlternateContent>
      </w:r>
      <w:r>
        <w:rPr>
          <w:rtl/>
        </w:rPr>
        <w:t xml:space="preserve"> </w:t>
      </w:r>
    </w:p>
    <w:p w14:paraId="064BD8EB" w14:textId="77777777" w:rsidR="00D774FA" w:rsidRDefault="00D774FA" w:rsidP="000D6BA2">
      <w:pPr>
        <w:pStyle w:val="Heading2"/>
        <w:rPr>
          <w:rtl/>
        </w:rPr>
      </w:pPr>
      <w:bookmarkStart w:id="15" w:name="_Toc96677251"/>
      <w:r>
        <w:rPr>
          <w:rFonts w:hint="eastAsia"/>
          <w:rtl/>
        </w:rPr>
        <w:t>خاتمة</w:t>
      </w:r>
      <w:r>
        <w:rPr>
          <w:rtl/>
        </w:rPr>
        <w:t xml:space="preserve"> وبداية</w:t>
      </w:r>
      <w:bookmarkEnd w:id="15"/>
    </w:p>
    <w:p w14:paraId="26CD6A6B" w14:textId="77777777" w:rsidR="00D774FA" w:rsidRDefault="00D774FA" w:rsidP="009553BE">
      <w:pPr>
        <w:rPr>
          <w:rtl/>
        </w:rPr>
      </w:pPr>
      <w:r>
        <w:rPr>
          <w:rFonts w:hint="eastAsia"/>
          <w:rtl/>
        </w:rPr>
        <w:t>إذا</w:t>
      </w:r>
      <w:r>
        <w:rPr>
          <w:rtl/>
        </w:rPr>
        <w:t xml:space="preserve"> كنت جديدًا في علم الفلك، فمن المحتمل أنك وصلت إلى نهاية جولتنا القصيرة في هذا الفصل بمشاعر مختلطة. من ناحية، قد تكون مفتونًا ببعض الأفكار الجديدة التي قرأت عنها وقد تكون متحمسًا لمعرفة المزيد. من ناحية أخرى، قد تشعر بالارتباك قليلاً بسبب عدد الموضوعا</w:t>
      </w:r>
      <w:r>
        <w:rPr>
          <w:rFonts w:hint="eastAsia"/>
          <w:rtl/>
        </w:rPr>
        <w:t>ت</w:t>
      </w:r>
      <w:r>
        <w:rPr>
          <w:rtl/>
        </w:rPr>
        <w:t xml:space="preserve"> التي </w:t>
      </w:r>
      <w:proofErr w:type="spellStart"/>
      <w:r>
        <w:rPr>
          <w:rtl/>
        </w:rPr>
        <w:t>غطيناها</w:t>
      </w:r>
      <w:proofErr w:type="spellEnd"/>
      <w:r>
        <w:rPr>
          <w:rtl/>
        </w:rPr>
        <w:t xml:space="preserve">، وعدد الكلمات والأفكار الجديدة التي قدمناها. إن تعلم علم الفلك يشبه إلى حد ما تعلم لغة جديدة: في البداية يبدو أن هناك العديد من التعبيرات الجديدة التي لن تتقنها جميعًا، ولكن مع الممارسة، ستتمكن قريبًا من تطوير قدراتك </w:t>
      </w:r>
      <w:r>
        <w:rPr>
          <w:rFonts w:hint="cs"/>
          <w:rtl/>
        </w:rPr>
        <w:t>واتقانها</w:t>
      </w:r>
      <w:r>
        <w:rPr>
          <w:rtl/>
        </w:rPr>
        <w:t>.</w:t>
      </w:r>
    </w:p>
    <w:p w14:paraId="31784371" w14:textId="77777777" w:rsidR="00D774FA" w:rsidRDefault="00D774FA" w:rsidP="009553BE">
      <w:pPr>
        <w:rPr>
          <w:rtl/>
        </w:rPr>
      </w:pPr>
      <w:r>
        <w:rPr>
          <w:rFonts w:hint="eastAsia"/>
          <w:rtl/>
        </w:rPr>
        <w:lastRenderedPageBreak/>
        <w:t>في</w:t>
      </w:r>
      <w:r>
        <w:rPr>
          <w:rtl/>
        </w:rPr>
        <w:t xml:space="preserve"> هذه المرحلة، قد تشعر أيضًا أنك صغير جدًا وغير مهم، صغير أمام المقاييس الكونية للمسافة والوقت. ولكن، هناك طريقة أخرى للتفكير فيما تعلمته من لمحاتنا الأولى عن الكون. دعنا ننظر في تاريخ الكون من الانفجار العظيم إلى اليوم ونضغطه، لسهولة الرجوع إليه، في سنة واحدة. (لقد استعارنا هذه الفكرة من كتاب كارل ساجان الحائز على جائزة </w:t>
      </w:r>
      <w:proofErr w:type="spellStart"/>
      <w:r>
        <w:rPr>
          <w:rtl/>
        </w:rPr>
        <w:t>بوليتزر</w:t>
      </w:r>
      <w:proofErr w:type="spellEnd"/>
      <w:r>
        <w:rPr>
          <w:rtl/>
        </w:rPr>
        <w:t xml:space="preserve"> سنة 1997، تنانين عدن </w:t>
      </w:r>
      <w:proofErr w:type="spellStart"/>
      <w:r>
        <w:t>The</w:t>
      </w:r>
      <w:proofErr w:type="spellEnd"/>
      <w:r>
        <w:t xml:space="preserve"> </w:t>
      </w:r>
      <w:proofErr w:type="spellStart"/>
      <w:r>
        <w:t>Dragons</w:t>
      </w:r>
      <w:proofErr w:type="spellEnd"/>
      <w:r>
        <w:t xml:space="preserve"> </w:t>
      </w:r>
      <w:proofErr w:type="spellStart"/>
      <w:r>
        <w:t>of</w:t>
      </w:r>
      <w:proofErr w:type="spellEnd"/>
      <w:r>
        <w:t xml:space="preserve"> </w:t>
      </w:r>
      <w:proofErr w:type="spellStart"/>
      <w:r>
        <w:t>Eden</w:t>
      </w:r>
      <w:proofErr w:type="spellEnd"/>
      <w:r>
        <w:rPr>
          <w:rtl/>
        </w:rPr>
        <w:t>.)</w:t>
      </w:r>
    </w:p>
    <w:p w14:paraId="6DC02535" w14:textId="77777777" w:rsidR="00D774FA" w:rsidRDefault="00D774FA" w:rsidP="009553BE">
      <w:pPr>
        <w:rPr>
          <w:rtl/>
        </w:rPr>
      </w:pPr>
      <w:r>
        <w:rPr>
          <w:rFonts w:hint="eastAsia"/>
          <w:rtl/>
        </w:rPr>
        <w:t>على</w:t>
      </w:r>
      <w:r>
        <w:rPr>
          <w:rtl/>
        </w:rPr>
        <w:t xml:space="preserve"> هذا المقياس، حدث الانفجار العظيم في اللحظة الأولى من 1 يناير، وهذه اللحظة، التي تقرأ فيها هذا الفصل، ستكون نهاية الثانية الأخيرة من 31 ديسمبر. متى حدثت الأحداث الكونية الأخرى في هذه السنة الكونية؟ تشكل نظامنا الشمسي في 10 سبتمبر تقريبًا، وتعود أقد</w:t>
      </w:r>
      <w:r>
        <w:rPr>
          <w:rFonts w:hint="eastAsia"/>
          <w:rtl/>
        </w:rPr>
        <w:t>م</w:t>
      </w:r>
      <w:r>
        <w:rPr>
          <w:rtl/>
        </w:rPr>
        <w:t xml:space="preserve"> الصخور التي يمكننا تحديد تاريخها على الأرض إلى الأسبوع الثالث من شهر سبتمبر (الشكل 1-15).</w:t>
      </w:r>
    </w:p>
    <w:p w14:paraId="7F605650" w14:textId="77777777" w:rsidR="00D774FA" w:rsidRPr="00B232FE" w:rsidRDefault="00D774FA" w:rsidP="00B232FE">
      <w:pPr>
        <w:jc w:val="center"/>
        <w:rPr>
          <w:lang w:val="en-US"/>
        </w:rPr>
      </w:pPr>
      <w:r>
        <w:rPr>
          <w:noProof/>
        </w:rPr>
        <w:drawing>
          <wp:inline distT="0" distB="0" distL="0" distR="0" wp14:anchorId="0EBD0D83" wp14:editId="05BC18DC">
            <wp:extent cx="5943600" cy="3518535"/>
            <wp:effectExtent l="0" t="0" r="0" b="5715"/>
            <wp:docPr id="87" name="Picture 8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graphical user interfac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518535"/>
                    </a:xfrm>
                    <a:prstGeom prst="rect">
                      <a:avLst/>
                    </a:prstGeom>
                    <a:noFill/>
                    <a:ln>
                      <a:noFill/>
                    </a:ln>
                  </pic:spPr>
                </pic:pic>
              </a:graphicData>
            </a:graphic>
          </wp:inline>
        </w:drawing>
      </w:r>
    </w:p>
    <w:p w14:paraId="2DDC4934" w14:textId="77777777" w:rsidR="00D774FA" w:rsidRDefault="00D774FA" w:rsidP="00B232FE">
      <w:r w:rsidRPr="00B232FE">
        <w:rPr>
          <w:rFonts w:hint="eastAsia"/>
          <w:b/>
          <w:bCs/>
          <w:rtl/>
        </w:rPr>
        <w:t>الشكل</w:t>
      </w:r>
      <w:r w:rsidRPr="00B232FE">
        <w:rPr>
          <w:b/>
          <w:bCs/>
          <w:rtl/>
        </w:rPr>
        <w:t xml:space="preserve"> 1-15 مخطط الزمن الكوني</w:t>
      </w:r>
      <w:r>
        <w:rPr>
          <w:rtl/>
        </w:rPr>
        <w:t xml:space="preserve">. في التقويم الكوني، حيث يُضغط الوقت منذ الانفجار العظيم إلى سنة واحد، فإن المخلوقات التي نطلق عليها اسم إنسان لا تظهر في المشهد حتى مساء يوم 31 ديسمبر. </w:t>
      </w:r>
    </w:p>
    <w:p w14:paraId="76F11964" w14:textId="77777777" w:rsidR="00D774FA" w:rsidRDefault="00D774FA" w:rsidP="00B232FE">
      <w:pPr>
        <w:bidi w:val="0"/>
        <w:rPr>
          <w:rtl/>
        </w:rPr>
      </w:pPr>
      <w:r>
        <w:rPr>
          <w:rFonts w:hint="cs"/>
          <w:lang w:bidi="ar"/>
        </w:rPr>
        <w:t>(</w:t>
      </w:r>
      <w:proofErr w:type="spellStart"/>
      <w:r>
        <w:t>credit</w:t>
      </w:r>
      <w:proofErr w:type="spellEnd"/>
      <w:r>
        <w:t xml:space="preserve">: </w:t>
      </w:r>
      <w:proofErr w:type="spellStart"/>
      <w:r>
        <w:t>February</w:t>
      </w:r>
      <w:proofErr w:type="spellEnd"/>
      <w:r>
        <w:t xml:space="preserve">: </w:t>
      </w:r>
      <w:proofErr w:type="spellStart"/>
      <w:r>
        <w:t>modification</w:t>
      </w:r>
      <w:proofErr w:type="spellEnd"/>
      <w:r>
        <w:t xml:space="preserve"> </w:t>
      </w:r>
      <w:proofErr w:type="spellStart"/>
      <w:r>
        <w:t>of</w:t>
      </w:r>
      <w:proofErr w:type="spellEnd"/>
      <w:r>
        <w:t xml:space="preserve"> </w:t>
      </w:r>
      <w:proofErr w:type="spellStart"/>
      <w:r>
        <w:t>work</w:t>
      </w:r>
      <w:proofErr w:type="spellEnd"/>
      <w:r>
        <w:t xml:space="preserve"> </w:t>
      </w:r>
      <w:proofErr w:type="spellStart"/>
      <w:r>
        <w:t>by</w:t>
      </w:r>
      <w:proofErr w:type="spellEnd"/>
      <w:r>
        <w:t xml:space="preserve"> NASA, JPL-</w:t>
      </w:r>
      <w:proofErr w:type="spellStart"/>
      <w:r>
        <w:t>Caltech</w:t>
      </w:r>
      <w:proofErr w:type="spellEnd"/>
      <w:r>
        <w:t xml:space="preserve">, </w:t>
      </w:r>
      <w:proofErr w:type="spellStart"/>
      <w:r>
        <w:t>W</w:t>
      </w:r>
      <w:r>
        <w:rPr>
          <w:rtl/>
          <w:lang w:bidi="ar"/>
        </w:rPr>
        <w:t>.</w:t>
      </w:r>
      <w:r>
        <w:t>Reach</w:t>
      </w:r>
      <w:proofErr w:type="spellEnd"/>
      <w:r>
        <w:t xml:space="preserve"> (SSC/</w:t>
      </w:r>
      <w:proofErr w:type="spellStart"/>
      <w:r>
        <w:t>Caltech</w:t>
      </w:r>
      <w:proofErr w:type="spellEnd"/>
      <w:r>
        <w:t xml:space="preserve">); </w:t>
      </w:r>
      <w:proofErr w:type="spellStart"/>
      <w:r>
        <w:t>March</w:t>
      </w:r>
      <w:proofErr w:type="spellEnd"/>
      <w:r>
        <w:t xml:space="preserve">: </w:t>
      </w:r>
      <w:proofErr w:type="spellStart"/>
      <w:r>
        <w:t>modification</w:t>
      </w:r>
      <w:proofErr w:type="spellEnd"/>
      <w:r>
        <w:t xml:space="preserve"> </w:t>
      </w:r>
      <w:proofErr w:type="spellStart"/>
      <w:r>
        <w:t>of</w:t>
      </w:r>
      <w:proofErr w:type="spellEnd"/>
      <w:r>
        <w:t xml:space="preserve"> </w:t>
      </w:r>
      <w:proofErr w:type="spellStart"/>
      <w:r>
        <w:t>work</w:t>
      </w:r>
      <w:proofErr w:type="spellEnd"/>
      <w:r>
        <w:t xml:space="preserve"> </w:t>
      </w:r>
      <w:proofErr w:type="spellStart"/>
      <w:r>
        <w:t>by</w:t>
      </w:r>
      <w:proofErr w:type="spellEnd"/>
      <w:r>
        <w:t xml:space="preserve"> ESA, </w:t>
      </w:r>
      <w:proofErr w:type="spellStart"/>
      <w:r>
        <w:t>Hubble</w:t>
      </w:r>
      <w:proofErr w:type="spellEnd"/>
      <w:r>
        <w:t xml:space="preserve"> </w:t>
      </w:r>
      <w:proofErr w:type="spellStart"/>
      <w:r>
        <w:t>and</w:t>
      </w:r>
      <w:proofErr w:type="spellEnd"/>
      <w:r>
        <w:t xml:space="preserve"> NASA, </w:t>
      </w:r>
      <w:proofErr w:type="spellStart"/>
      <w:r>
        <w:t>Acknowledgement</w:t>
      </w:r>
      <w:proofErr w:type="spellEnd"/>
      <w:r>
        <w:t xml:space="preserve">: </w:t>
      </w:r>
      <w:proofErr w:type="spellStart"/>
      <w:r>
        <w:t>Giles</w:t>
      </w:r>
      <w:proofErr w:type="spellEnd"/>
      <w:r>
        <w:t xml:space="preserve"> </w:t>
      </w:r>
      <w:proofErr w:type="spellStart"/>
      <w:r>
        <w:t>Chapdelaine</w:t>
      </w:r>
      <w:proofErr w:type="spellEnd"/>
      <w:r>
        <w:t xml:space="preserve">; </w:t>
      </w:r>
      <w:proofErr w:type="spellStart"/>
      <w:r>
        <w:t>April</w:t>
      </w:r>
      <w:proofErr w:type="spellEnd"/>
      <w:r>
        <w:t xml:space="preserve">: </w:t>
      </w:r>
      <w:proofErr w:type="spellStart"/>
      <w:r>
        <w:t>modification</w:t>
      </w:r>
      <w:proofErr w:type="spellEnd"/>
      <w:r>
        <w:t xml:space="preserve"> </w:t>
      </w:r>
      <w:proofErr w:type="spellStart"/>
      <w:r>
        <w:t>of</w:t>
      </w:r>
      <w:proofErr w:type="spellEnd"/>
      <w:r>
        <w:t xml:space="preserve"> </w:t>
      </w:r>
      <w:proofErr w:type="spellStart"/>
      <w:r>
        <w:t>work</w:t>
      </w:r>
      <w:proofErr w:type="spellEnd"/>
      <w:r>
        <w:rPr>
          <w:rFonts w:hint="cs"/>
        </w:rPr>
        <w:t xml:space="preserve"> </w:t>
      </w:r>
      <w:proofErr w:type="spellStart"/>
      <w:r>
        <w:t>by</w:t>
      </w:r>
      <w:proofErr w:type="spellEnd"/>
      <w:r>
        <w:t xml:space="preserve"> NASA, ESA, CFHT, CXO, M.J. </w:t>
      </w:r>
      <w:proofErr w:type="spellStart"/>
      <w:r>
        <w:t>Jee</w:t>
      </w:r>
      <w:proofErr w:type="spellEnd"/>
      <w:r>
        <w:t xml:space="preserve"> (</w:t>
      </w:r>
      <w:proofErr w:type="spellStart"/>
      <w:r>
        <w:t>University</w:t>
      </w:r>
      <w:proofErr w:type="spellEnd"/>
      <w:r>
        <w:t xml:space="preserve"> </w:t>
      </w:r>
      <w:proofErr w:type="spellStart"/>
      <w:r>
        <w:t>of</w:t>
      </w:r>
      <w:proofErr w:type="spellEnd"/>
      <w:r>
        <w:t xml:space="preserve"> </w:t>
      </w:r>
      <w:proofErr w:type="spellStart"/>
      <w:r>
        <w:t>California</w:t>
      </w:r>
      <w:proofErr w:type="spellEnd"/>
      <w:r>
        <w:t xml:space="preserve">, </w:t>
      </w:r>
      <w:proofErr w:type="spellStart"/>
      <w:r>
        <w:t>Davis</w:t>
      </w:r>
      <w:proofErr w:type="spellEnd"/>
      <w:r>
        <w:t xml:space="preserve">), A. </w:t>
      </w:r>
      <w:proofErr w:type="spellStart"/>
      <w:r>
        <w:t>Mahdavi</w:t>
      </w:r>
      <w:proofErr w:type="spellEnd"/>
      <w:r>
        <w:t xml:space="preserve"> (</w:t>
      </w:r>
      <w:proofErr w:type="spellStart"/>
      <w:r>
        <w:t>San</w:t>
      </w:r>
      <w:proofErr w:type="spellEnd"/>
      <w:r>
        <w:t xml:space="preserve"> </w:t>
      </w:r>
      <w:proofErr w:type="spellStart"/>
      <w:r>
        <w:t>Francisco</w:t>
      </w:r>
      <w:proofErr w:type="spellEnd"/>
      <w:r>
        <w:t xml:space="preserve"> </w:t>
      </w:r>
      <w:proofErr w:type="spellStart"/>
      <w:r>
        <w:t>State</w:t>
      </w:r>
      <w:proofErr w:type="spellEnd"/>
      <w:r>
        <w:t xml:space="preserve"> </w:t>
      </w:r>
      <w:proofErr w:type="spellStart"/>
      <w:r>
        <w:t>University</w:t>
      </w:r>
      <w:proofErr w:type="spellEnd"/>
      <w:r>
        <w:t xml:space="preserve">); </w:t>
      </w:r>
      <w:proofErr w:type="spellStart"/>
      <w:r>
        <w:t>May</w:t>
      </w:r>
      <w:proofErr w:type="spellEnd"/>
      <w:r>
        <w:t xml:space="preserve">: </w:t>
      </w:r>
      <w:proofErr w:type="spellStart"/>
      <w:r>
        <w:t>modification</w:t>
      </w:r>
      <w:proofErr w:type="spellEnd"/>
      <w:r>
        <w:t xml:space="preserve"> </w:t>
      </w:r>
      <w:proofErr w:type="spellStart"/>
      <w:r>
        <w:t>of</w:t>
      </w:r>
      <w:proofErr w:type="spellEnd"/>
      <w:r>
        <w:t xml:space="preserve"> </w:t>
      </w:r>
      <w:proofErr w:type="spellStart"/>
      <w:r>
        <w:t>work</w:t>
      </w:r>
      <w:proofErr w:type="spellEnd"/>
      <w:r>
        <w:t xml:space="preserve"> </w:t>
      </w:r>
      <w:proofErr w:type="spellStart"/>
      <w:r>
        <w:t>by</w:t>
      </w:r>
      <w:proofErr w:type="spellEnd"/>
      <w:r>
        <w:rPr>
          <w:rFonts w:hint="cs"/>
        </w:rPr>
        <w:t xml:space="preserve"> </w:t>
      </w:r>
      <w:r>
        <w:t>NASA, JPL-</w:t>
      </w:r>
      <w:proofErr w:type="spellStart"/>
      <w:r>
        <w:t>Caltech</w:t>
      </w:r>
      <w:proofErr w:type="spellEnd"/>
      <w:r>
        <w:t xml:space="preserve">; </w:t>
      </w:r>
      <w:proofErr w:type="spellStart"/>
      <w:r>
        <w:t>June</w:t>
      </w:r>
      <w:proofErr w:type="spellEnd"/>
      <w:r>
        <w:t xml:space="preserve">: </w:t>
      </w:r>
      <w:proofErr w:type="spellStart"/>
      <w:r>
        <w:t>modification</w:t>
      </w:r>
      <w:proofErr w:type="spellEnd"/>
      <w:r>
        <w:t xml:space="preserve"> </w:t>
      </w:r>
      <w:proofErr w:type="spellStart"/>
      <w:r>
        <w:t>of</w:t>
      </w:r>
      <w:proofErr w:type="spellEnd"/>
      <w:r>
        <w:t xml:space="preserve"> </w:t>
      </w:r>
      <w:proofErr w:type="spellStart"/>
      <w:r>
        <w:t>work</w:t>
      </w:r>
      <w:proofErr w:type="spellEnd"/>
      <w:r>
        <w:t xml:space="preserve"> </w:t>
      </w:r>
      <w:proofErr w:type="spellStart"/>
      <w:r>
        <w:t>by</w:t>
      </w:r>
      <w:proofErr w:type="spellEnd"/>
      <w:r>
        <w:t xml:space="preserve"> NASA/ESA; </w:t>
      </w:r>
      <w:proofErr w:type="spellStart"/>
      <w:r>
        <w:t>July</w:t>
      </w:r>
      <w:proofErr w:type="spellEnd"/>
      <w:r>
        <w:t xml:space="preserve">: </w:t>
      </w:r>
      <w:proofErr w:type="spellStart"/>
      <w:r>
        <w:t>modification</w:t>
      </w:r>
      <w:proofErr w:type="spellEnd"/>
      <w:r>
        <w:t xml:space="preserve"> </w:t>
      </w:r>
      <w:proofErr w:type="spellStart"/>
      <w:r>
        <w:t>of</w:t>
      </w:r>
      <w:proofErr w:type="spellEnd"/>
      <w:r>
        <w:t xml:space="preserve"> </w:t>
      </w:r>
      <w:proofErr w:type="spellStart"/>
      <w:r>
        <w:t>work</w:t>
      </w:r>
      <w:proofErr w:type="spellEnd"/>
      <w:r>
        <w:t xml:space="preserve"> </w:t>
      </w:r>
      <w:proofErr w:type="spellStart"/>
      <w:r>
        <w:t>by</w:t>
      </w:r>
      <w:proofErr w:type="spellEnd"/>
      <w:r>
        <w:t xml:space="preserve"> NASA, JPL-</w:t>
      </w:r>
      <w:proofErr w:type="spellStart"/>
      <w:r>
        <w:t>Caltech</w:t>
      </w:r>
      <w:proofErr w:type="spellEnd"/>
      <w:r>
        <w:t xml:space="preserve">, </w:t>
      </w:r>
      <w:proofErr w:type="spellStart"/>
      <w:r>
        <w:t>Harvard-Smithsonian</w:t>
      </w:r>
      <w:proofErr w:type="spellEnd"/>
      <w:r>
        <w:t xml:space="preserve">; </w:t>
      </w:r>
      <w:proofErr w:type="spellStart"/>
      <w:r>
        <w:t>August</w:t>
      </w:r>
      <w:proofErr w:type="spellEnd"/>
      <w:r>
        <w:rPr>
          <w:rtl/>
          <w:lang w:bidi="ar"/>
        </w:rPr>
        <w:t>:</w:t>
      </w:r>
      <w:r>
        <w:rPr>
          <w:rFonts w:hint="cs"/>
        </w:rPr>
        <w:t xml:space="preserve"> </w:t>
      </w:r>
      <w:proofErr w:type="spellStart"/>
      <w:r>
        <w:t>modification</w:t>
      </w:r>
      <w:proofErr w:type="spellEnd"/>
      <w:r>
        <w:t xml:space="preserve"> </w:t>
      </w:r>
      <w:proofErr w:type="spellStart"/>
      <w:r>
        <w:t>of</w:t>
      </w:r>
      <w:proofErr w:type="spellEnd"/>
      <w:r>
        <w:t xml:space="preserve"> </w:t>
      </w:r>
      <w:proofErr w:type="spellStart"/>
      <w:r>
        <w:t>work</w:t>
      </w:r>
      <w:proofErr w:type="spellEnd"/>
      <w:r>
        <w:t xml:space="preserve"> </w:t>
      </w:r>
      <w:proofErr w:type="spellStart"/>
      <w:r>
        <w:t>by</w:t>
      </w:r>
      <w:proofErr w:type="spellEnd"/>
      <w:r>
        <w:t xml:space="preserve"> NASA, JPL-</w:t>
      </w:r>
      <w:proofErr w:type="spellStart"/>
      <w:r>
        <w:t>Caltech</w:t>
      </w:r>
      <w:proofErr w:type="spellEnd"/>
      <w:r>
        <w:t xml:space="preserve">, R. </w:t>
      </w:r>
      <w:proofErr w:type="spellStart"/>
      <w:r>
        <w:t>Hurt</w:t>
      </w:r>
      <w:proofErr w:type="spellEnd"/>
      <w:r>
        <w:t xml:space="preserve"> (SSC-</w:t>
      </w:r>
      <w:proofErr w:type="spellStart"/>
      <w:r>
        <w:t>Caltech</w:t>
      </w:r>
      <w:proofErr w:type="spellEnd"/>
      <w:r>
        <w:t xml:space="preserve">); </w:t>
      </w:r>
      <w:proofErr w:type="spellStart"/>
      <w:r>
        <w:t>September</w:t>
      </w:r>
      <w:proofErr w:type="spellEnd"/>
      <w:r>
        <w:t xml:space="preserve">: </w:t>
      </w:r>
      <w:proofErr w:type="spellStart"/>
      <w:r>
        <w:t>modification</w:t>
      </w:r>
      <w:proofErr w:type="spellEnd"/>
      <w:r>
        <w:t xml:space="preserve"> </w:t>
      </w:r>
      <w:proofErr w:type="spellStart"/>
      <w:r>
        <w:t>of</w:t>
      </w:r>
      <w:proofErr w:type="spellEnd"/>
      <w:r>
        <w:t xml:space="preserve"> </w:t>
      </w:r>
      <w:proofErr w:type="spellStart"/>
      <w:r>
        <w:t>work</w:t>
      </w:r>
      <w:proofErr w:type="spellEnd"/>
      <w:r>
        <w:t xml:space="preserve"> </w:t>
      </w:r>
      <w:proofErr w:type="spellStart"/>
      <w:r>
        <w:t>by</w:t>
      </w:r>
      <w:proofErr w:type="spellEnd"/>
      <w:r>
        <w:t xml:space="preserve"> NASA; </w:t>
      </w:r>
      <w:proofErr w:type="spellStart"/>
      <w:r>
        <w:t>October</w:t>
      </w:r>
      <w:proofErr w:type="spellEnd"/>
      <w:r>
        <w:t xml:space="preserve">: </w:t>
      </w:r>
      <w:proofErr w:type="spellStart"/>
      <w:r>
        <w:t>modification</w:t>
      </w:r>
      <w:proofErr w:type="spellEnd"/>
      <w:r>
        <w:t xml:space="preserve"> </w:t>
      </w:r>
      <w:proofErr w:type="spellStart"/>
      <w:r>
        <w:t>of</w:t>
      </w:r>
      <w:proofErr w:type="spellEnd"/>
      <w:r>
        <w:t xml:space="preserve"> </w:t>
      </w:r>
      <w:proofErr w:type="spellStart"/>
      <w:r>
        <w:t>work</w:t>
      </w:r>
      <w:proofErr w:type="spellEnd"/>
      <w:r>
        <w:t xml:space="preserve"> </w:t>
      </w:r>
      <w:proofErr w:type="spellStart"/>
      <w:r>
        <w:t>by</w:t>
      </w:r>
      <w:proofErr w:type="spellEnd"/>
      <w:r>
        <w:rPr>
          <w:rFonts w:hint="cs"/>
        </w:rPr>
        <w:t xml:space="preserve"> </w:t>
      </w:r>
      <w:r>
        <w:t xml:space="preserve">NASA; </w:t>
      </w:r>
      <w:proofErr w:type="spellStart"/>
      <w:r>
        <w:t>November</w:t>
      </w:r>
      <w:proofErr w:type="spellEnd"/>
      <w:r>
        <w:t xml:space="preserve">: </w:t>
      </w:r>
      <w:proofErr w:type="spellStart"/>
      <w:r>
        <w:t>modification</w:t>
      </w:r>
      <w:proofErr w:type="spellEnd"/>
      <w:r>
        <w:t xml:space="preserve"> </w:t>
      </w:r>
      <w:proofErr w:type="spellStart"/>
      <w:r>
        <w:t>of</w:t>
      </w:r>
      <w:proofErr w:type="spellEnd"/>
      <w:r>
        <w:t xml:space="preserve"> </w:t>
      </w:r>
      <w:proofErr w:type="spellStart"/>
      <w:r>
        <w:t>work</w:t>
      </w:r>
      <w:proofErr w:type="spellEnd"/>
      <w:r>
        <w:t xml:space="preserve"> </w:t>
      </w:r>
      <w:proofErr w:type="spellStart"/>
      <w:r>
        <w:t>by</w:t>
      </w:r>
      <w:proofErr w:type="spellEnd"/>
      <w:r>
        <w:t xml:space="preserve"> </w:t>
      </w:r>
      <w:proofErr w:type="spellStart"/>
      <w:r>
        <w:t>Dénes</w:t>
      </w:r>
      <w:proofErr w:type="spellEnd"/>
      <w:r>
        <w:t xml:space="preserve"> </w:t>
      </w:r>
      <w:proofErr w:type="spellStart"/>
      <w:r>
        <w:t>Emőke</w:t>
      </w:r>
      <w:proofErr w:type="spellEnd"/>
      <w:r>
        <w:t>)</w:t>
      </w:r>
    </w:p>
    <w:p w14:paraId="1A6818CD" w14:textId="77777777" w:rsidR="00D774FA" w:rsidRDefault="00D774FA" w:rsidP="009553BE">
      <w:pPr>
        <w:rPr>
          <w:rtl/>
        </w:rPr>
      </w:pPr>
      <w:r>
        <w:rPr>
          <w:rFonts w:hint="eastAsia"/>
          <w:rtl/>
        </w:rPr>
        <w:t>أين</w:t>
      </w:r>
      <w:r>
        <w:rPr>
          <w:rtl/>
        </w:rPr>
        <w:t xml:space="preserve"> يقع أصل البشر في هذه السنة الكونية؟ تبين أن الجواب سيكون مساء يوم 31 ديسمبر. لم يحدث اختراع الأبجدية حتى الثانية الخمسين من الساعة 11:59 مساءً يوم 31 ديسمبر. وبدايات علم الفلك الحديث هي مجرد جزء من الثانية قبل </w:t>
      </w:r>
      <w:r>
        <w:rPr>
          <w:rtl/>
        </w:rPr>
        <w:lastRenderedPageBreak/>
        <w:t>حلول السنة الجديد.  فإن مقدار الوقت الذي ك</w:t>
      </w:r>
      <w:r>
        <w:rPr>
          <w:rFonts w:hint="eastAsia"/>
          <w:rtl/>
        </w:rPr>
        <w:t>ان</w:t>
      </w:r>
      <w:r>
        <w:rPr>
          <w:rtl/>
        </w:rPr>
        <w:t xml:space="preserve"> لدينا لدراسة النجوم هو دقيقة، ونجاحنا في تجميع أكبر قدر ممكن من القصة معًا كان رائعًا </w:t>
      </w:r>
      <w:proofErr w:type="gramStart"/>
      <w:r>
        <w:rPr>
          <w:rtl/>
        </w:rPr>
        <w:t>( مين</w:t>
      </w:r>
      <w:proofErr w:type="gramEnd"/>
      <w:r>
        <w:rPr>
          <w:rtl/>
        </w:rPr>
        <w:t xml:space="preserve"> </w:t>
      </w:r>
      <w:proofErr w:type="spellStart"/>
      <w:r>
        <w:rPr>
          <w:rtl/>
        </w:rPr>
        <w:t>هيشهد</w:t>
      </w:r>
      <w:proofErr w:type="spellEnd"/>
      <w:r>
        <w:rPr>
          <w:rtl/>
        </w:rPr>
        <w:t xml:space="preserve"> للعروسة ).</w:t>
      </w:r>
    </w:p>
    <w:p w14:paraId="268C3389" w14:textId="77777777" w:rsidR="00D774FA" w:rsidRDefault="00D774FA" w:rsidP="009553BE">
      <w:pPr>
        <w:rPr>
          <w:rtl/>
        </w:rPr>
      </w:pPr>
      <w:r>
        <w:rPr>
          <w:rFonts w:hint="eastAsia"/>
          <w:rtl/>
        </w:rPr>
        <w:t>من</w:t>
      </w:r>
      <w:r>
        <w:rPr>
          <w:rtl/>
        </w:rPr>
        <w:t xml:space="preserve"> المؤكد أن محاولاتنا لفهم الكون لم تكتمل. نظرًا لأن التقنيات الجديدة والأفكار الجديدة تسمح لنا بجمع المزيد من البيانات الأفضل حول الكون، فمن المحتمل جدًا أن تخضع صورتنا الحالية لعلم الفلك للعديد من التغييرات. ومع ذلك، بينما تقرأ تقرير التقدم الحالي الخ</w:t>
      </w:r>
      <w:r>
        <w:rPr>
          <w:rFonts w:hint="eastAsia"/>
          <w:rtl/>
        </w:rPr>
        <w:t>اص</w:t>
      </w:r>
      <w:r>
        <w:rPr>
          <w:rtl/>
        </w:rPr>
        <w:t xml:space="preserve"> بنا حول استكشاف الكون، خذ بضع دقائق من حين لآخر لمجرد تذوق ما تعلمته فعلًا.</w:t>
      </w:r>
    </w:p>
    <w:p w14:paraId="6BA1D80C" w14:textId="77777777" w:rsidR="00D774FA" w:rsidRPr="00A406D1" w:rsidRDefault="00D774FA" w:rsidP="00A406D1"/>
    <w:sectPr w:rsidR="00D774FA" w:rsidRPr="00A406D1">
      <w:foot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76F6FB" w14:textId="77777777" w:rsidR="00DF07EA" w:rsidRDefault="00DF07EA" w:rsidP="004A5419">
      <w:pPr>
        <w:spacing w:after="0" w:line="240" w:lineRule="auto"/>
      </w:pPr>
      <w:r>
        <w:separator/>
      </w:r>
    </w:p>
  </w:endnote>
  <w:endnote w:type="continuationSeparator" w:id="0">
    <w:p w14:paraId="6212F266" w14:textId="77777777" w:rsidR="00DF07EA" w:rsidRDefault="00DF07EA" w:rsidP="004A54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714776397"/>
      <w:docPartObj>
        <w:docPartGallery w:val="Page Numbers (Bottom of Page)"/>
        <w:docPartUnique/>
      </w:docPartObj>
    </w:sdtPr>
    <w:sdtEndPr/>
    <w:sdtContent>
      <w:p w14:paraId="5D88E0AD" w14:textId="67647E46" w:rsidR="004A5419" w:rsidRDefault="004A5419">
        <w:pPr>
          <w:pStyle w:val="Footer"/>
        </w:pPr>
        <w:r>
          <w:rPr>
            <w:noProof/>
          </w:rPr>
          <mc:AlternateContent>
            <mc:Choice Requires="wpg">
              <w:drawing>
                <wp:anchor distT="0" distB="0" distL="114300" distR="114300" simplePos="0" relativeHeight="251659264" behindDoc="0" locked="0" layoutInCell="1" allowOverlap="1" wp14:anchorId="0AD03EE9" wp14:editId="0A3E3701">
                  <wp:simplePos x="0" y="0"/>
                  <wp:positionH relativeFrom="page">
                    <wp:align>center</wp:align>
                  </wp:positionH>
                  <wp:positionV relativeFrom="bottomMargin">
                    <wp:align>center</wp:align>
                  </wp:positionV>
                  <wp:extent cx="7753350" cy="190500"/>
                  <wp:effectExtent l="9525" t="9525" r="9525" b="0"/>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8" y="14978"/>
                            <a:chExt cx="12255" cy="300"/>
                          </a:xfrm>
                        </wpg:grpSpPr>
                        <wps:wsp>
                          <wps:cNvPr id="38" name="Text Box 25"/>
                          <wps:cNvSpPr txBox="1">
                            <a:spLocks noChangeArrowheads="1"/>
                          </wps:cNvSpPr>
                          <wps:spPr bwMode="auto">
                            <a:xfrm>
                              <a:off x="782" y="14990"/>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0A240B" w14:textId="77777777" w:rsidR="004A5419" w:rsidRDefault="004A5419">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wps:txbx>
                          <wps:bodyPr rot="0" vert="horz" wrap="square" lIns="0" tIns="0" rIns="0" bIns="0" anchor="t" anchorCtr="0" upright="1">
                            <a:noAutofit/>
                          </wps:bodyPr>
                        </wps:wsp>
                        <wpg:grpSp>
                          <wpg:cNvPr id="39" name="Group 31"/>
                          <wpg:cNvGrpSpPr>
                            <a:grpSpLocks/>
                          </wpg:cNvGrpSpPr>
                          <wpg:grpSpPr bwMode="auto">
                            <a:xfrm>
                              <a:off x="-8" y="14978"/>
                              <a:ext cx="12255" cy="230"/>
                              <a:chOff x="-8" y="14978"/>
                              <a:chExt cx="12255" cy="230"/>
                            </a:xfrm>
                          </wpg:grpSpPr>
                          <wps:wsp>
                            <wps:cNvPr id="40"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41"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0AD03EE9" id="Group 37" o:spid="_x0000_s1049" style="position:absolute;left:0;text-align:left;margin-left:0;margin-top:0;width:610.5pt;height:15pt;z-index:251659264;mso-width-percent:1000;mso-position-horizontal:center;mso-position-horizontal-relative:page;mso-position-vertical:center;mso-position-vertical-relative:bottom-margin-area;mso-width-percent:1000" coordorigin="-8,14978"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">
                  <v:shapetype id="_x0000_t202" coordsize="21600,21600" o:spt="202" path="m,l,21600r21600,l21600,xe">
                    <v:stroke joinstyle="miter"/>
                    <v:path gradientshapeok="t" o:connecttype="rect"/>
                  </v:shapetype>
                  <v:shape id="Text Box 25" o:spid="_x0000_s1050" type="#_x0000_t202" style="position:absolute;left:782;top:14990;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RwAAAANsAAAAPAAAAZHJzL2Rvd25yZXYueG1sRE9Ni8Iw&#10;EL0v+B/CCN7W1B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oPry0cAAAADbAAAADwAAAAAA&#10;AAAAAAAAAAAHAgAAZHJzL2Rvd25yZXYueG1sUEsFBgAAAAADAAMAtwAAAPQCAAAAAA==&#10;" filled="f" stroked="f">
                    <v:textbox inset="0,0,0,0">
                      <w:txbxContent>
                        <w:p w14:paraId="720A240B" w14:textId="77777777" w:rsidR="004A5419" w:rsidRDefault="004A5419">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v:textbox>
                  </v:shape>
                  <v:group id="Group 31" o:spid="_x0000_s1051" style="position:absolute;left:-8;top:14978;width:12255;height:230"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52"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" strokecolor="#a5a5a5"/>
                    <v:shape id="AutoShape 28" o:spid="_x0000_s1053"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B23533" w14:textId="77777777" w:rsidR="00DF07EA" w:rsidRDefault="00DF07EA" w:rsidP="004A5419">
      <w:pPr>
        <w:spacing w:after="0" w:line="240" w:lineRule="auto"/>
      </w:pPr>
      <w:r>
        <w:separator/>
      </w:r>
    </w:p>
  </w:footnote>
  <w:footnote w:type="continuationSeparator" w:id="0">
    <w:p w14:paraId="7262D9E3" w14:textId="77777777" w:rsidR="00DF07EA" w:rsidRDefault="00DF07EA" w:rsidP="004A541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2AC7974"/>
    <w:multiLevelType w:val="hybridMultilevel"/>
    <w:tmpl w:val="B4CA6048"/>
    <w:lvl w:ilvl="0" w:tplc="AFDAB4EE">
      <w:start w:val="1"/>
      <w:numFmt w:val="bullet"/>
      <w:lvlText w:val=""/>
      <w:lvlJc w:val="left"/>
      <w:pPr>
        <w:ind w:left="768" w:hanging="408"/>
      </w:pPr>
      <w:rPr>
        <w:rFonts w:ascii="Symbol" w:eastAsiaTheme="minorHAns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01B1D45"/>
    <w:multiLevelType w:val="hybridMultilevel"/>
    <w:tmpl w:val="51C690EE"/>
    <w:lvl w:ilvl="0" w:tplc="D700C208">
      <w:start w:val="1"/>
      <w:numFmt w:val="bullet"/>
      <w:lvlText w:val=""/>
      <w:lvlJc w:val="left"/>
      <w:pPr>
        <w:ind w:left="720" w:hanging="360"/>
      </w:pPr>
      <w:rPr>
        <w:rFonts w:ascii="Symbol" w:eastAsiaTheme="minorHAns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Y1MLQ0MDQwNDI0NTdT0lEKTi0uzszPAymwrAUAzCxj6CwAAAA="/>
  </w:docVars>
  <w:rsids>
    <w:rsidRoot w:val="001900BC"/>
    <w:rsid w:val="00045B1C"/>
    <w:rsid w:val="000D6BA2"/>
    <w:rsid w:val="001900BC"/>
    <w:rsid w:val="001A1903"/>
    <w:rsid w:val="001E696A"/>
    <w:rsid w:val="002207AB"/>
    <w:rsid w:val="002612D5"/>
    <w:rsid w:val="002859D3"/>
    <w:rsid w:val="00390189"/>
    <w:rsid w:val="00392BF3"/>
    <w:rsid w:val="003B35E9"/>
    <w:rsid w:val="00401701"/>
    <w:rsid w:val="00433E51"/>
    <w:rsid w:val="00445D86"/>
    <w:rsid w:val="00470768"/>
    <w:rsid w:val="004A5419"/>
    <w:rsid w:val="004B7F85"/>
    <w:rsid w:val="00500F15"/>
    <w:rsid w:val="00515427"/>
    <w:rsid w:val="0053252F"/>
    <w:rsid w:val="00560F0F"/>
    <w:rsid w:val="00576A33"/>
    <w:rsid w:val="005F4EEA"/>
    <w:rsid w:val="006317E4"/>
    <w:rsid w:val="00665925"/>
    <w:rsid w:val="00687BA0"/>
    <w:rsid w:val="006A380A"/>
    <w:rsid w:val="007020B1"/>
    <w:rsid w:val="00742D28"/>
    <w:rsid w:val="00746B12"/>
    <w:rsid w:val="00761CDB"/>
    <w:rsid w:val="00764DC7"/>
    <w:rsid w:val="007943C1"/>
    <w:rsid w:val="0080721A"/>
    <w:rsid w:val="00882433"/>
    <w:rsid w:val="008A0701"/>
    <w:rsid w:val="008A51A5"/>
    <w:rsid w:val="008C3272"/>
    <w:rsid w:val="008D67B5"/>
    <w:rsid w:val="008F4FE9"/>
    <w:rsid w:val="009119DA"/>
    <w:rsid w:val="0091270E"/>
    <w:rsid w:val="00936C17"/>
    <w:rsid w:val="009430B2"/>
    <w:rsid w:val="009553BE"/>
    <w:rsid w:val="00975F82"/>
    <w:rsid w:val="00976368"/>
    <w:rsid w:val="0098452E"/>
    <w:rsid w:val="009A4F4F"/>
    <w:rsid w:val="009A7F82"/>
    <w:rsid w:val="00A14FC3"/>
    <w:rsid w:val="00A406D1"/>
    <w:rsid w:val="00AD2692"/>
    <w:rsid w:val="00AE7F37"/>
    <w:rsid w:val="00B232FE"/>
    <w:rsid w:val="00B63C2F"/>
    <w:rsid w:val="00BA7FC2"/>
    <w:rsid w:val="00C141C3"/>
    <w:rsid w:val="00C25DB3"/>
    <w:rsid w:val="00C67529"/>
    <w:rsid w:val="00CC0BBC"/>
    <w:rsid w:val="00CE31E3"/>
    <w:rsid w:val="00CF4D13"/>
    <w:rsid w:val="00D038B9"/>
    <w:rsid w:val="00D337E0"/>
    <w:rsid w:val="00D51F88"/>
    <w:rsid w:val="00D60264"/>
    <w:rsid w:val="00D774FA"/>
    <w:rsid w:val="00D93610"/>
    <w:rsid w:val="00DA02A2"/>
    <w:rsid w:val="00DC1D1F"/>
    <w:rsid w:val="00DD3D0D"/>
    <w:rsid w:val="00DE3E08"/>
    <w:rsid w:val="00DF07EA"/>
    <w:rsid w:val="00E412E5"/>
    <w:rsid w:val="00E86A24"/>
    <w:rsid w:val="00EC3DDF"/>
    <w:rsid w:val="00F26042"/>
    <w:rsid w:val="00FE4498"/>
  </w:rsids>
  <m:mathPr>
    <m:mathFont m:val="Cambria Math"/>
    <m:brkBin m:val="before"/>
    <m:brkBinSub m:val="--"/>
    <m:smallFrac m:val="0"/>
    <m:dispDef/>
    <m:lMargin m:val="0"/>
    <m:rMargin m:val="0"/>
    <m:defJc m:val="centerGroup"/>
    <m:wrapIndent m:val="1440"/>
    <m:intLim m:val="subSup"/>
    <m:naryLim m:val="undOvr"/>
  </m:mathPr>
  <w:themeFontLang w:val="ar-SA"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651C10"/>
  <w15:chartTrackingRefBased/>
  <w15:docId w15:val="{1AEC2DCA-DD49-4291-A069-7D391EB29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06D1"/>
    <w:pPr>
      <w:bidi/>
    </w:pPr>
    <w:rPr>
      <w:rFonts w:ascii="Calibri" w:hAnsi="Calibri" w:cs="Calibri"/>
      <w:sz w:val="24"/>
      <w:szCs w:val="24"/>
      <w:lang w:val="ar" w:bidi="ar-EG"/>
    </w:rPr>
  </w:style>
  <w:style w:type="paragraph" w:styleId="Heading1">
    <w:name w:val="heading 1"/>
    <w:basedOn w:val="Normal"/>
    <w:next w:val="Normal"/>
    <w:link w:val="Heading1Char"/>
    <w:uiPriority w:val="9"/>
    <w:qFormat/>
    <w:rsid w:val="002859D3"/>
    <w:pPr>
      <w:outlineLvl w:val="0"/>
    </w:pPr>
    <w:rPr>
      <w:b/>
      <w:bCs/>
      <w:sz w:val="38"/>
      <w:szCs w:val="38"/>
    </w:rPr>
  </w:style>
  <w:style w:type="paragraph" w:styleId="Heading2">
    <w:name w:val="heading 2"/>
    <w:basedOn w:val="Normal"/>
    <w:next w:val="Normal"/>
    <w:link w:val="Heading2Char"/>
    <w:uiPriority w:val="9"/>
    <w:unhideWhenUsed/>
    <w:qFormat/>
    <w:rsid w:val="008D67B5"/>
    <w:pPr>
      <w:outlineLvl w:val="1"/>
    </w:pPr>
    <w:rPr>
      <w:b/>
      <w:bCs/>
      <w:sz w:val="32"/>
      <w:szCs w:val="32"/>
    </w:rPr>
  </w:style>
  <w:style w:type="paragraph" w:styleId="Heading3">
    <w:name w:val="heading 3"/>
    <w:basedOn w:val="Heading2"/>
    <w:next w:val="Normal"/>
    <w:link w:val="Heading3Char"/>
    <w:uiPriority w:val="9"/>
    <w:unhideWhenUsed/>
    <w:qFormat/>
    <w:rsid w:val="00A406D1"/>
    <w:pPr>
      <w:outlineLvl w:val="2"/>
    </w:pPr>
    <w:rPr>
      <w:sz w:val="26"/>
      <w:szCs w:val="26"/>
    </w:rPr>
  </w:style>
  <w:style w:type="paragraph" w:styleId="Heading4">
    <w:name w:val="heading 4"/>
    <w:basedOn w:val="Heading3"/>
    <w:next w:val="Normal"/>
    <w:link w:val="Heading4Char"/>
    <w:uiPriority w:val="9"/>
    <w:unhideWhenUsed/>
    <w:qFormat/>
    <w:rsid w:val="00B63C2F"/>
    <w:pPr>
      <w:ind w:right="180"/>
      <w:outlineLvl w:val="3"/>
    </w:pPr>
    <w:rPr>
      <w:color w:val="2D7B9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31">
    <w:name w:val="Heading 31"/>
    <w:basedOn w:val="Normal"/>
    <w:link w:val="HEADING3Char0"/>
    <w:qFormat/>
    <w:rsid w:val="00A406D1"/>
    <w:rPr>
      <w:rFonts w:cs="Arial"/>
    </w:rPr>
  </w:style>
  <w:style w:type="character" w:customStyle="1" w:styleId="HEADING3Char0">
    <w:name w:val="HEADING 3 Char"/>
    <w:basedOn w:val="DefaultParagraphFont"/>
    <w:link w:val="Heading31"/>
    <w:rsid w:val="00A406D1"/>
    <w:rPr>
      <w:rFonts w:cs="Arial"/>
      <w:sz w:val="24"/>
      <w:szCs w:val="24"/>
      <w:lang w:val="ar"/>
    </w:rPr>
  </w:style>
  <w:style w:type="paragraph" w:customStyle="1" w:styleId="ch">
    <w:name w:val="ch"/>
    <w:basedOn w:val="Normal"/>
    <w:link w:val="chChar"/>
    <w:qFormat/>
    <w:rsid w:val="00A406D1"/>
    <w:pPr>
      <w:spacing w:after="14"/>
      <w:ind w:left="-5" w:hanging="10"/>
      <w:jc w:val="right"/>
    </w:pPr>
    <w:rPr>
      <w:rFonts w:eastAsia="Calibri"/>
      <w:b/>
      <w:color w:val="008199"/>
      <w:sz w:val="36"/>
      <w:szCs w:val="36"/>
    </w:rPr>
  </w:style>
  <w:style w:type="character" w:customStyle="1" w:styleId="chChar">
    <w:name w:val="ch Char"/>
    <w:basedOn w:val="DefaultParagraphFont"/>
    <w:link w:val="ch"/>
    <w:rsid w:val="00A406D1"/>
    <w:rPr>
      <w:rFonts w:ascii="Calibri" w:eastAsia="Calibri" w:hAnsi="Calibri" w:cs="Calibri"/>
      <w:b/>
      <w:color w:val="008199"/>
      <w:sz w:val="36"/>
      <w:szCs w:val="36"/>
      <w:lang w:val="ar"/>
    </w:rPr>
  </w:style>
  <w:style w:type="paragraph" w:customStyle="1" w:styleId="chlabel">
    <w:name w:val="ch label"/>
    <w:basedOn w:val="Normal"/>
    <w:link w:val="chlabelChar"/>
    <w:qFormat/>
    <w:rsid w:val="00A406D1"/>
    <w:rPr>
      <w:b/>
      <w:sz w:val="64"/>
      <w:szCs w:val="64"/>
    </w:rPr>
  </w:style>
  <w:style w:type="character" w:customStyle="1" w:styleId="chlabelChar">
    <w:name w:val="ch label Char"/>
    <w:basedOn w:val="DefaultParagraphFont"/>
    <w:link w:val="chlabel"/>
    <w:rsid w:val="00A406D1"/>
    <w:rPr>
      <w:rFonts w:ascii="Calibri" w:hAnsi="Calibri" w:cs="Calibri"/>
      <w:b/>
      <w:sz w:val="64"/>
      <w:szCs w:val="64"/>
      <w:lang w:val="ar" w:bidi="ar-EG"/>
    </w:rPr>
  </w:style>
  <w:style w:type="paragraph" w:customStyle="1" w:styleId="openstaxlast">
    <w:name w:val="openstax last"/>
    <w:basedOn w:val="Normal"/>
    <w:link w:val="openstaxlastChar"/>
    <w:qFormat/>
    <w:rsid w:val="00A406D1"/>
    <w:rPr>
      <w:rFonts w:cstheme="minorBidi"/>
      <w:sz w:val="22"/>
      <w:szCs w:val="22"/>
      <w:lang w:val="en-US"/>
    </w:rPr>
  </w:style>
  <w:style w:type="character" w:customStyle="1" w:styleId="openstaxlastChar">
    <w:name w:val="openstax last Char"/>
    <w:basedOn w:val="DefaultParagraphFont"/>
    <w:link w:val="openstaxlast"/>
    <w:rsid w:val="00A406D1"/>
  </w:style>
  <w:style w:type="paragraph" w:customStyle="1" w:styleId="Heading311">
    <w:name w:val="Heading 311"/>
    <w:basedOn w:val="Normal"/>
    <w:qFormat/>
    <w:rsid w:val="00A406D1"/>
    <w:rPr>
      <w:rFonts w:cs="Arial"/>
    </w:rPr>
  </w:style>
  <w:style w:type="paragraph" w:customStyle="1" w:styleId="ch1">
    <w:name w:val="ch1"/>
    <w:basedOn w:val="Normal"/>
    <w:qFormat/>
    <w:rsid w:val="00A406D1"/>
    <w:pPr>
      <w:spacing w:after="14"/>
      <w:ind w:left="-5" w:hanging="10"/>
      <w:jc w:val="right"/>
    </w:pPr>
    <w:rPr>
      <w:rFonts w:eastAsia="Calibri"/>
      <w:b/>
      <w:color w:val="008199"/>
      <w:sz w:val="36"/>
      <w:szCs w:val="36"/>
    </w:rPr>
  </w:style>
  <w:style w:type="paragraph" w:customStyle="1" w:styleId="openstaxlast1">
    <w:name w:val="openstax last1"/>
    <w:basedOn w:val="Normal"/>
    <w:qFormat/>
    <w:rsid w:val="00A406D1"/>
    <w:rPr>
      <w:rFonts w:cstheme="minorBidi"/>
      <w:sz w:val="22"/>
      <w:szCs w:val="22"/>
      <w:lang w:val="en-US"/>
    </w:rPr>
  </w:style>
  <w:style w:type="paragraph" w:customStyle="1" w:styleId="Heading312">
    <w:name w:val="Heading 312"/>
    <w:basedOn w:val="Normal"/>
    <w:qFormat/>
    <w:rsid w:val="00A406D1"/>
    <w:rPr>
      <w:rFonts w:cs="Arial"/>
    </w:rPr>
  </w:style>
  <w:style w:type="paragraph" w:customStyle="1" w:styleId="ch2">
    <w:name w:val="ch2"/>
    <w:basedOn w:val="Normal"/>
    <w:qFormat/>
    <w:rsid w:val="00A406D1"/>
    <w:pPr>
      <w:spacing w:after="14"/>
      <w:ind w:left="-5" w:hanging="10"/>
      <w:jc w:val="right"/>
    </w:pPr>
    <w:rPr>
      <w:rFonts w:eastAsia="Calibri"/>
      <w:b/>
      <w:color w:val="008199"/>
      <w:sz w:val="36"/>
      <w:szCs w:val="36"/>
    </w:rPr>
  </w:style>
  <w:style w:type="paragraph" w:customStyle="1" w:styleId="openstaxlast2">
    <w:name w:val="openstax last2"/>
    <w:basedOn w:val="Normal"/>
    <w:qFormat/>
    <w:rsid w:val="00A406D1"/>
    <w:rPr>
      <w:rFonts w:cstheme="minorBidi"/>
      <w:sz w:val="22"/>
      <w:szCs w:val="22"/>
      <w:lang w:val="en-US"/>
    </w:rPr>
  </w:style>
  <w:style w:type="character" w:customStyle="1" w:styleId="Heading1Char">
    <w:name w:val="Heading 1 Char"/>
    <w:basedOn w:val="DefaultParagraphFont"/>
    <w:link w:val="Heading1"/>
    <w:uiPriority w:val="9"/>
    <w:rsid w:val="002859D3"/>
    <w:rPr>
      <w:rFonts w:ascii="Calibri" w:hAnsi="Calibri" w:cs="Calibri"/>
      <w:b/>
      <w:bCs/>
      <w:sz w:val="38"/>
      <w:szCs w:val="38"/>
      <w:lang w:val="ar" w:bidi="ar-EG"/>
    </w:rPr>
  </w:style>
  <w:style w:type="character" w:customStyle="1" w:styleId="Heading2Char">
    <w:name w:val="Heading 2 Char"/>
    <w:basedOn w:val="DefaultParagraphFont"/>
    <w:link w:val="Heading2"/>
    <w:uiPriority w:val="9"/>
    <w:rsid w:val="008D67B5"/>
    <w:rPr>
      <w:rFonts w:ascii="Calibri" w:hAnsi="Calibri" w:cs="Calibri"/>
      <w:b/>
      <w:bCs/>
      <w:sz w:val="32"/>
      <w:szCs w:val="32"/>
      <w:lang w:val="ar" w:bidi="ar-EG"/>
    </w:rPr>
  </w:style>
  <w:style w:type="character" w:customStyle="1" w:styleId="Heading3Char">
    <w:name w:val="Heading 3 Char"/>
    <w:basedOn w:val="DefaultParagraphFont"/>
    <w:link w:val="Heading3"/>
    <w:uiPriority w:val="9"/>
    <w:rsid w:val="00A406D1"/>
    <w:rPr>
      <w:rFonts w:ascii="Calibri" w:hAnsi="Calibri" w:cs="Calibri"/>
      <w:b/>
      <w:bCs/>
      <w:color w:val="007E96"/>
      <w:sz w:val="26"/>
      <w:szCs w:val="26"/>
      <w:lang w:val="ar" w:bidi="ar-EG"/>
    </w:rPr>
  </w:style>
  <w:style w:type="character" w:customStyle="1" w:styleId="Heading4Char">
    <w:name w:val="Heading 4 Char"/>
    <w:basedOn w:val="DefaultParagraphFont"/>
    <w:link w:val="Heading4"/>
    <w:uiPriority w:val="9"/>
    <w:rsid w:val="00B63C2F"/>
    <w:rPr>
      <w:rFonts w:ascii="Calibri" w:hAnsi="Calibri" w:cs="Calibri"/>
      <w:b/>
      <w:bCs/>
      <w:color w:val="2D7B9B"/>
      <w:sz w:val="26"/>
      <w:szCs w:val="26"/>
      <w:lang w:val="ar" w:bidi="ar-EG"/>
    </w:rPr>
  </w:style>
  <w:style w:type="paragraph" w:styleId="Caption">
    <w:name w:val="caption"/>
    <w:basedOn w:val="Normal"/>
    <w:next w:val="Normal"/>
    <w:uiPriority w:val="35"/>
    <w:semiHidden/>
    <w:unhideWhenUsed/>
    <w:qFormat/>
    <w:rsid w:val="00A406D1"/>
    <w:pPr>
      <w:spacing w:after="200" w:line="240" w:lineRule="auto"/>
    </w:pPr>
    <w:rPr>
      <w:i/>
      <w:iCs/>
      <w:color w:val="44546A" w:themeColor="text2"/>
      <w:sz w:val="18"/>
      <w:szCs w:val="18"/>
    </w:rPr>
  </w:style>
  <w:style w:type="paragraph" w:styleId="ListParagraph">
    <w:name w:val="List Paragraph"/>
    <w:basedOn w:val="Normal"/>
    <w:uiPriority w:val="34"/>
    <w:qFormat/>
    <w:rsid w:val="00A406D1"/>
    <w:pPr>
      <w:ind w:left="720"/>
      <w:contextualSpacing/>
    </w:pPr>
  </w:style>
  <w:style w:type="paragraph" w:styleId="TOCHeading">
    <w:name w:val="TOC Heading"/>
    <w:basedOn w:val="Heading1"/>
    <w:next w:val="Normal"/>
    <w:uiPriority w:val="39"/>
    <w:semiHidden/>
    <w:unhideWhenUsed/>
    <w:qFormat/>
    <w:rsid w:val="00A406D1"/>
    <w:pPr>
      <w:keepNext/>
      <w:keepLines/>
      <w:bidi w:val="0"/>
      <w:spacing w:before="240" w:after="0"/>
      <w:outlineLvl w:val="9"/>
    </w:pPr>
    <w:rPr>
      <w:rFonts w:asciiTheme="majorHAnsi" w:eastAsiaTheme="majorEastAsia" w:hAnsiTheme="majorHAnsi" w:cstheme="majorBidi"/>
      <w:bCs w:val="0"/>
      <w:color w:val="2F5496" w:themeColor="accent1" w:themeShade="BF"/>
      <w:sz w:val="32"/>
      <w:szCs w:val="32"/>
      <w:lang w:val="en-US"/>
    </w:rPr>
  </w:style>
  <w:style w:type="character" w:styleId="PlaceholderText">
    <w:name w:val="Placeholder Text"/>
    <w:basedOn w:val="DefaultParagraphFont"/>
    <w:uiPriority w:val="99"/>
    <w:semiHidden/>
    <w:rsid w:val="00B63C2F"/>
    <w:rPr>
      <w:color w:val="808080"/>
    </w:rPr>
  </w:style>
  <w:style w:type="paragraph" w:styleId="Header">
    <w:name w:val="header"/>
    <w:basedOn w:val="Normal"/>
    <w:link w:val="HeaderChar"/>
    <w:uiPriority w:val="99"/>
    <w:unhideWhenUsed/>
    <w:rsid w:val="004A54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A5419"/>
    <w:rPr>
      <w:rFonts w:ascii="Calibri" w:hAnsi="Calibri" w:cs="Calibri"/>
      <w:sz w:val="24"/>
      <w:szCs w:val="24"/>
      <w:lang w:val="ar" w:bidi="ar-EG"/>
    </w:rPr>
  </w:style>
  <w:style w:type="paragraph" w:styleId="Footer">
    <w:name w:val="footer"/>
    <w:basedOn w:val="Normal"/>
    <w:link w:val="FooterChar"/>
    <w:uiPriority w:val="99"/>
    <w:unhideWhenUsed/>
    <w:rsid w:val="004A54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A5419"/>
    <w:rPr>
      <w:rFonts w:ascii="Calibri" w:hAnsi="Calibri" w:cs="Calibri"/>
      <w:sz w:val="24"/>
      <w:szCs w:val="24"/>
      <w:lang w:val="ar" w:bidi="ar-EG"/>
    </w:rPr>
  </w:style>
  <w:style w:type="table" w:styleId="TableGrid">
    <w:name w:val="Table Grid"/>
    <w:basedOn w:val="TableNormal"/>
    <w:uiPriority w:val="39"/>
    <w:rsid w:val="008F4F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8F4FE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7EAC4E-5D82-488A-AE97-2912E69BDF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TotalTime>
  <Pages>1</Pages>
  <Words>4924</Words>
  <Characters>28068</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MOUSTAFA mohamed</dc:creator>
  <cp:keywords/>
  <dc:description/>
  <cp:lastModifiedBy>moustafa shahin</cp:lastModifiedBy>
  <cp:revision>39</cp:revision>
  <dcterms:created xsi:type="dcterms:W3CDTF">2021-08-15T11:51:00Z</dcterms:created>
  <dcterms:modified xsi:type="dcterms:W3CDTF">2022-02-25T08:57:00Z</dcterms:modified>
</cp:coreProperties>
</file>